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2AC6D96"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2BF4BA28"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25A141DF"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w:t>
      </w:r>
      <w:r w:rsidR="0014562A">
        <w:rPr>
          <w:rFonts w:asciiTheme="minorHAnsi" w:hAnsiTheme="minorHAnsi" w:cstheme="minorHAnsi"/>
          <w:b/>
          <w:sz w:val="22"/>
          <w:szCs w:val="22"/>
        </w:rPr>
        <w:t xml:space="preserve"> otwarty</w:t>
      </w:r>
      <w:r w:rsidRPr="00942809">
        <w:rPr>
          <w:rFonts w:asciiTheme="minorHAnsi" w:hAnsiTheme="minorHAnsi" w:cstheme="minorHAnsi"/>
          <w:b/>
          <w:sz w:val="22"/>
          <w:szCs w:val="22"/>
        </w:rPr>
        <w:t xml:space="preserve">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249D3F63" w:rsidR="000A36D3" w:rsidRPr="000A36D3" w:rsidRDefault="008623E8" w:rsidP="00526C6F">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Wykonanie rozbudowy istniejącej prefabrykowanej nastawni przekaźnikowej H-1 o pomieszczenie obsługi w Enea Elektrownia Połaniec S.A.</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6A50CB5C"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14562A" w:rsidRPr="0014562A">
        <w:rPr>
          <w:rFonts w:asciiTheme="minorHAnsi" w:hAnsiTheme="minorHAnsi" w:cstheme="minorHAnsi"/>
          <w:b/>
          <w:sz w:val="28"/>
          <w:szCs w:val="28"/>
        </w:rPr>
        <w:t>13000</w:t>
      </w:r>
      <w:r w:rsidR="008623E8">
        <w:rPr>
          <w:rFonts w:asciiTheme="minorHAnsi" w:hAnsiTheme="minorHAnsi" w:cstheme="minorHAnsi"/>
          <w:b/>
          <w:sz w:val="28"/>
          <w:szCs w:val="28"/>
        </w:rPr>
        <w:t>12917</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424D0601" w14:textId="77777777" w:rsidTr="00257260">
        <w:trPr>
          <w:trHeight w:val="881"/>
          <w:jc w:val="center"/>
        </w:trPr>
        <w:tc>
          <w:tcPr>
            <w:tcW w:w="4248" w:type="dxa"/>
          </w:tcPr>
          <w:p w14:paraId="1A4A8013"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37202BEC"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841E07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0A38AE6C" w14:textId="77777777" w:rsidTr="00257260">
        <w:trPr>
          <w:trHeight w:val="379"/>
          <w:jc w:val="center"/>
        </w:trPr>
        <w:tc>
          <w:tcPr>
            <w:tcW w:w="4248" w:type="dxa"/>
          </w:tcPr>
          <w:p w14:paraId="1FEC26DD" w14:textId="643030BF" w:rsidR="00C97A39" w:rsidRPr="00942809" w:rsidRDefault="00C97A39" w:rsidP="006E004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AE7818">
              <w:rPr>
                <w:rFonts w:asciiTheme="minorHAnsi" w:hAnsiTheme="minorHAnsi" w:cstheme="minorHAnsi"/>
                <w:sz w:val="22"/>
                <w:szCs w:val="22"/>
              </w:rPr>
              <w:t>0</w:t>
            </w:r>
            <w:r w:rsidR="00A3690F">
              <w:rPr>
                <w:rFonts w:asciiTheme="minorHAnsi" w:hAnsiTheme="minorHAnsi" w:cstheme="minorHAnsi"/>
                <w:sz w:val="22"/>
                <w:szCs w:val="22"/>
              </w:rPr>
              <w:t>7</w:t>
            </w:r>
            <w:r>
              <w:rPr>
                <w:rFonts w:asciiTheme="minorHAnsi" w:hAnsiTheme="minorHAnsi" w:cstheme="minorHAnsi"/>
                <w:sz w:val="22"/>
                <w:szCs w:val="22"/>
              </w:rPr>
              <w:t>.</w:t>
            </w:r>
            <w:r w:rsidR="00AE7818">
              <w:rPr>
                <w:rFonts w:asciiTheme="minorHAnsi" w:hAnsiTheme="minorHAnsi" w:cstheme="minorHAnsi"/>
                <w:sz w:val="22"/>
                <w:szCs w:val="22"/>
              </w:rPr>
              <w:t>07</w:t>
            </w:r>
            <w:r w:rsidR="00484623">
              <w:rPr>
                <w:rFonts w:asciiTheme="minorHAnsi" w:hAnsiTheme="minorHAnsi" w:cstheme="minorHAnsi"/>
                <w:sz w:val="22"/>
                <w:szCs w:val="22"/>
              </w:rPr>
              <w:t>.</w:t>
            </w:r>
            <w:r>
              <w:rPr>
                <w:rFonts w:asciiTheme="minorHAnsi" w:hAnsiTheme="minorHAnsi" w:cstheme="minorHAnsi"/>
                <w:sz w:val="22"/>
                <w:szCs w:val="22"/>
              </w:rPr>
              <w:t>2022 r.</w:t>
            </w:r>
          </w:p>
        </w:tc>
        <w:tc>
          <w:tcPr>
            <w:tcW w:w="4394" w:type="dxa"/>
          </w:tcPr>
          <w:p w14:paraId="419B9F3D"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BACA06E" w14:textId="0FC14D1B"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310F96">
              <w:rPr>
                <w:noProof/>
                <w:webHidden/>
              </w:rPr>
              <w:t>3</w:t>
            </w:r>
            <w:r w:rsidR="00750285">
              <w:rPr>
                <w:noProof/>
                <w:webHidden/>
              </w:rPr>
              <w:fldChar w:fldCharType="end"/>
            </w:r>
          </w:hyperlink>
        </w:p>
        <w:p w14:paraId="48936038" w14:textId="73FA7C21" w:rsidR="00750285" w:rsidRDefault="00AF331D"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310F96">
              <w:rPr>
                <w:noProof/>
                <w:webHidden/>
              </w:rPr>
              <w:t>3</w:t>
            </w:r>
            <w:r w:rsidR="00750285">
              <w:rPr>
                <w:noProof/>
                <w:webHidden/>
              </w:rPr>
              <w:fldChar w:fldCharType="end"/>
            </w:r>
          </w:hyperlink>
        </w:p>
        <w:p w14:paraId="58DF3064" w14:textId="196F2A23" w:rsidR="00750285" w:rsidRDefault="00AF331D"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310F96">
              <w:rPr>
                <w:noProof/>
                <w:webHidden/>
              </w:rPr>
              <w:t>3</w:t>
            </w:r>
            <w:r w:rsidR="00750285">
              <w:rPr>
                <w:noProof/>
                <w:webHidden/>
              </w:rPr>
              <w:fldChar w:fldCharType="end"/>
            </w:r>
          </w:hyperlink>
        </w:p>
        <w:p w14:paraId="05504353" w14:textId="7CF6F4A3" w:rsidR="00750285" w:rsidRDefault="00AF331D"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310F96">
              <w:rPr>
                <w:noProof/>
                <w:webHidden/>
              </w:rPr>
              <w:t>4</w:t>
            </w:r>
            <w:r w:rsidR="00750285">
              <w:rPr>
                <w:noProof/>
                <w:webHidden/>
              </w:rPr>
              <w:fldChar w:fldCharType="end"/>
            </w:r>
          </w:hyperlink>
        </w:p>
        <w:p w14:paraId="73337634" w14:textId="0403AF91" w:rsidR="00750285" w:rsidRDefault="00AF331D"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310F96">
              <w:rPr>
                <w:noProof/>
                <w:webHidden/>
              </w:rPr>
              <w:t>4</w:t>
            </w:r>
            <w:r w:rsidR="00750285">
              <w:rPr>
                <w:noProof/>
                <w:webHidden/>
              </w:rPr>
              <w:fldChar w:fldCharType="end"/>
            </w:r>
          </w:hyperlink>
        </w:p>
        <w:p w14:paraId="184AABCB" w14:textId="0416DA4D" w:rsidR="00750285" w:rsidRDefault="00AF331D"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310F96">
              <w:rPr>
                <w:noProof/>
                <w:webHidden/>
              </w:rPr>
              <w:t>6</w:t>
            </w:r>
            <w:r w:rsidR="00750285">
              <w:rPr>
                <w:noProof/>
                <w:webHidden/>
              </w:rPr>
              <w:fldChar w:fldCharType="end"/>
            </w:r>
          </w:hyperlink>
        </w:p>
        <w:p w14:paraId="03AD4AD0" w14:textId="44621D08" w:rsidR="00750285" w:rsidRDefault="00AF331D"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310F96">
              <w:rPr>
                <w:noProof/>
                <w:webHidden/>
              </w:rPr>
              <w:t>7</w:t>
            </w:r>
            <w:r w:rsidR="00750285">
              <w:rPr>
                <w:noProof/>
                <w:webHidden/>
              </w:rPr>
              <w:fldChar w:fldCharType="end"/>
            </w:r>
          </w:hyperlink>
        </w:p>
        <w:p w14:paraId="2A1BCCA7" w14:textId="46F0E3E8" w:rsidR="00750285" w:rsidRDefault="00AF331D"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310F96">
              <w:rPr>
                <w:noProof/>
                <w:webHidden/>
              </w:rPr>
              <w:t>10</w:t>
            </w:r>
            <w:r w:rsidR="00750285">
              <w:rPr>
                <w:noProof/>
                <w:webHidden/>
              </w:rPr>
              <w:fldChar w:fldCharType="end"/>
            </w:r>
          </w:hyperlink>
        </w:p>
        <w:p w14:paraId="0786FA43" w14:textId="73773B59" w:rsidR="00750285" w:rsidRDefault="00AF331D"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310F96">
              <w:rPr>
                <w:noProof/>
                <w:webHidden/>
              </w:rPr>
              <w:t>11</w:t>
            </w:r>
            <w:r w:rsidR="00750285">
              <w:rPr>
                <w:noProof/>
                <w:webHidden/>
              </w:rPr>
              <w:fldChar w:fldCharType="end"/>
            </w:r>
          </w:hyperlink>
        </w:p>
        <w:p w14:paraId="603B9CC7" w14:textId="1101C62D" w:rsidR="00750285" w:rsidRDefault="00AF331D"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310F96">
              <w:rPr>
                <w:noProof/>
                <w:webHidden/>
              </w:rPr>
              <w:t>11</w:t>
            </w:r>
            <w:r w:rsidR="00750285">
              <w:rPr>
                <w:noProof/>
                <w:webHidden/>
              </w:rPr>
              <w:fldChar w:fldCharType="end"/>
            </w:r>
          </w:hyperlink>
        </w:p>
        <w:p w14:paraId="69FA6039" w14:textId="3A2175F8" w:rsidR="00750285" w:rsidRDefault="00AF331D"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310F96">
              <w:rPr>
                <w:noProof/>
                <w:webHidden/>
              </w:rPr>
              <w:t>12</w:t>
            </w:r>
            <w:r w:rsidR="00750285">
              <w:rPr>
                <w:noProof/>
                <w:webHidden/>
              </w:rPr>
              <w:fldChar w:fldCharType="end"/>
            </w:r>
          </w:hyperlink>
        </w:p>
        <w:p w14:paraId="454A540E" w14:textId="092C10C1" w:rsidR="00750285" w:rsidRDefault="00AF331D"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310F96">
              <w:rPr>
                <w:noProof/>
                <w:webHidden/>
              </w:rPr>
              <w:t>13</w:t>
            </w:r>
            <w:r w:rsidR="00750285">
              <w:rPr>
                <w:noProof/>
                <w:webHidden/>
              </w:rPr>
              <w:fldChar w:fldCharType="end"/>
            </w:r>
          </w:hyperlink>
        </w:p>
        <w:p w14:paraId="4F8785C3" w14:textId="5116F31B" w:rsidR="00750285" w:rsidRDefault="00AF331D"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310F96">
              <w:rPr>
                <w:noProof/>
                <w:webHidden/>
              </w:rPr>
              <w:t>14</w:t>
            </w:r>
            <w:r w:rsidR="00750285">
              <w:rPr>
                <w:noProof/>
                <w:webHidden/>
              </w:rPr>
              <w:fldChar w:fldCharType="end"/>
            </w:r>
          </w:hyperlink>
        </w:p>
        <w:p w14:paraId="1D235A2A" w14:textId="5D3F5C21" w:rsidR="00750285" w:rsidRDefault="00AF331D"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310F96">
              <w:rPr>
                <w:noProof/>
                <w:webHidden/>
              </w:rPr>
              <w:t>14</w:t>
            </w:r>
            <w:r w:rsidR="00750285">
              <w:rPr>
                <w:noProof/>
                <w:webHidden/>
              </w:rPr>
              <w:fldChar w:fldCharType="end"/>
            </w:r>
          </w:hyperlink>
        </w:p>
        <w:p w14:paraId="7046CC4E" w14:textId="376206D3" w:rsidR="00750285" w:rsidRDefault="00AF331D"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310F96">
              <w:rPr>
                <w:noProof/>
                <w:webHidden/>
              </w:rPr>
              <w:t>14</w:t>
            </w:r>
            <w:r w:rsidR="00750285">
              <w:rPr>
                <w:noProof/>
                <w:webHidden/>
              </w:rPr>
              <w:fldChar w:fldCharType="end"/>
            </w:r>
          </w:hyperlink>
        </w:p>
        <w:p w14:paraId="6718BE60" w14:textId="684843C5" w:rsidR="00750285" w:rsidRDefault="00AF331D"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310F96">
              <w:rPr>
                <w:noProof/>
                <w:webHidden/>
              </w:rPr>
              <w:t>15</w:t>
            </w:r>
            <w:r w:rsidR="00750285">
              <w:rPr>
                <w:noProof/>
                <w:webHidden/>
              </w:rPr>
              <w:fldChar w:fldCharType="end"/>
            </w:r>
          </w:hyperlink>
        </w:p>
        <w:p w14:paraId="3B4C5466" w14:textId="001B486A" w:rsidR="00750285" w:rsidRDefault="00AF331D"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310F96">
              <w:rPr>
                <w:noProof/>
                <w:webHidden/>
              </w:rPr>
              <w:t>16</w:t>
            </w:r>
            <w:r w:rsidR="00750285">
              <w:rPr>
                <w:noProof/>
                <w:webHidden/>
              </w:rPr>
              <w:fldChar w:fldCharType="end"/>
            </w:r>
          </w:hyperlink>
        </w:p>
        <w:p w14:paraId="7A4E99A1" w14:textId="25E9EB57" w:rsidR="00750285" w:rsidRDefault="00AF331D"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310F96">
              <w:rPr>
                <w:noProof/>
                <w:webHidden/>
              </w:rPr>
              <w:t>16</w:t>
            </w:r>
            <w:r w:rsidR="00750285">
              <w:rPr>
                <w:noProof/>
                <w:webHidden/>
              </w:rPr>
              <w:fldChar w:fldCharType="end"/>
            </w:r>
          </w:hyperlink>
        </w:p>
        <w:p w14:paraId="3468A7C1" w14:textId="1588764C" w:rsidR="00750285" w:rsidRDefault="00AF331D"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310F96">
              <w:rPr>
                <w:noProof/>
                <w:webHidden/>
              </w:rPr>
              <w:t>18</w:t>
            </w:r>
            <w:r w:rsidR="00750285">
              <w:rPr>
                <w:noProof/>
                <w:webHidden/>
              </w:rPr>
              <w:fldChar w:fldCharType="end"/>
            </w:r>
          </w:hyperlink>
        </w:p>
        <w:p w14:paraId="2DF8711B" w14:textId="3AF83693" w:rsidR="00750285" w:rsidRDefault="00AF331D"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310F96">
              <w:rPr>
                <w:noProof/>
                <w:webHidden/>
              </w:rPr>
              <w:t>19</w:t>
            </w:r>
            <w:r w:rsidR="00750285">
              <w:rPr>
                <w:noProof/>
                <w:webHidden/>
              </w:rPr>
              <w:fldChar w:fldCharType="end"/>
            </w:r>
          </w:hyperlink>
        </w:p>
        <w:p w14:paraId="2F17D20E" w14:textId="791C53E2" w:rsidR="00750285" w:rsidRDefault="00AF331D"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310F96">
              <w:rPr>
                <w:noProof/>
                <w:webHidden/>
              </w:rPr>
              <w:t>22</w:t>
            </w:r>
            <w:r w:rsidR="00750285">
              <w:rPr>
                <w:noProof/>
                <w:webHidden/>
              </w:rPr>
              <w:fldChar w:fldCharType="end"/>
            </w:r>
          </w:hyperlink>
        </w:p>
        <w:p w14:paraId="3FE2343C" w14:textId="5E9A0771" w:rsidR="00750285" w:rsidRDefault="00AF331D"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310F96">
              <w:rPr>
                <w:noProof/>
                <w:webHidden/>
              </w:rPr>
              <w:t>23</w:t>
            </w:r>
            <w:r w:rsidR="00750285">
              <w:rPr>
                <w:noProof/>
                <w:webHidden/>
              </w:rPr>
              <w:fldChar w:fldCharType="end"/>
            </w:r>
          </w:hyperlink>
        </w:p>
        <w:p w14:paraId="63FAB0C5" w14:textId="1AADE244" w:rsidR="00750285" w:rsidRDefault="00AF331D"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310F96">
              <w:rPr>
                <w:noProof/>
                <w:webHidden/>
              </w:rPr>
              <w:t>23</w:t>
            </w:r>
            <w:r w:rsidR="00750285">
              <w:rPr>
                <w:noProof/>
                <w:webHidden/>
              </w:rPr>
              <w:fldChar w:fldCharType="end"/>
            </w:r>
          </w:hyperlink>
        </w:p>
        <w:p w14:paraId="235C60A4" w14:textId="4ACD832A" w:rsidR="00750285" w:rsidRDefault="00AF331D"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310F96">
              <w:rPr>
                <w:noProof/>
                <w:webHidden/>
              </w:rPr>
              <w:t>24</w:t>
            </w:r>
            <w:r w:rsidR="00750285">
              <w:rPr>
                <w:noProof/>
                <w:webHidden/>
              </w:rPr>
              <w:fldChar w:fldCharType="end"/>
            </w:r>
          </w:hyperlink>
        </w:p>
        <w:p w14:paraId="29F43CB6" w14:textId="7AD23A09" w:rsidR="00750285" w:rsidRDefault="00AF331D"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310F96">
              <w:rPr>
                <w:noProof/>
                <w:webHidden/>
              </w:rPr>
              <w:t>25</w:t>
            </w:r>
            <w:r w:rsidR="00750285">
              <w:rPr>
                <w:noProof/>
                <w:webHidden/>
              </w:rPr>
              <w:fldChar w:fldCharType="end"/>
            </w:r>
          </w:hyperlink>
        </w:p>
        <w:p w14:paraId="19C9D063" w14:textId="78E3047E" w:rsidR="00750285" w:rsidRDefault="00AF331D"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310F96">
              <w:rPr>
                <w:noProof/>
                <w:webHidden/>
              </w:rPr>
              <w:t>25</w:t>
            </w:r>
            <w:r w:rsidR="00750285">
              <w:rPr>
                <w:noProof/>
                <w:webHidden/>
              </w:rPr>
              <w:fldChar w:fldCharType="end"/>
            </w:r>
          </w:hyperlink>
        </w:p>
        <w:p w14:paraId="6E4C1744" w14:textId="31C6A4EA" w:rsidR="00750285" w:rsidRDefault="00AF331D"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310F96">
              <w:rPr>
                <w:noProof/>
                <w:webHidden/>
              </w:rPr>
              <w:t>27</w:t>
            </w:r>
            <w:r w:rsidR="00750285">
              <w:rPr>
                <w:noProof/>
                <w:webHidden/>
              </w:rPr>
              <w:fldChar w:fldCharType="end"/>
            </w:r>
          </w:hyperlink>
        </w:p>
        <w:p w14:paraId="78257978" w14:textId="0B6787E7" w:rsidR="00750285" w:rsidRDefault="00750285" w:rsidP="007E425F">
          <w:pPr>
            <w:pStyle w:val="Spistreci1"/>
            <w:spacing w:after="60"/>
            <w:rPr>
              <w:rFonts w:asciiTheme="minorHAnsi" w:eastAsiaTheme="minorEastAsia" w:hAnsiTheme="minorHAnsi" w:cstheme="minorBidi"/>
              <w:noProof/>
              <w:sz w:val="22"/>
              <w:szCs w:val="22"/>
            </w:rPr>
          </w:pPr>
        </w:p>
        <w:p w14:paraId="50B1F4D7" w14:textId="42505554" w:rsidR="00750285" w:rsidRDefault="00750285" w:rsidP="007E425F">
          <w:pPr>
            <w:pStyle w:val="Spistreci1"/>
            <w:spacing w:after="60"/>
            <w:rPr>
              <w:rFonts w:asciiTheme="minorHAnsi" w:eastAsiaTheme="minorEastAsia" w:hAnsiTheme="minorHAnsi" w:cstheme="minorBidi"/>
              <w:noProof/>
              <w:sz w:val="22"/>
              <w:szCs w:val="22"/>
            </w:rPr>
          </w:pPr>
        </w:p>
        <w:p w14:paraId="560ACCDF" w14:textId="6D146BB1" w:rsidR="00750285" w:rsidRDefault="00AF331D" w:rsidP="007E425F">
          <w:pPr>
            <w:pStyle w:val="Spistreci1"/>
            <w:spacing w:after="60"/>
            <w:rPr>
              <w:rFonts w:asciiTheme="minorHAnsi" w:eastAsiaTheme="minorEastAsia" w:hAnsiTheme="minorHAnsi" w:cstheme="minorBidi"/>
              <w:noProof/>
              <w:sz w:val="22"/>
              <w:szCs w:val="22"/>
            </w:rPr>
          </w:pPr>
          <w:hyperlink w:anchor="_Toc86154864" w:history="1"/>
        </w:p>
        <w:p w14:paraId="77626F02" w14:textId="3025AB04" w:rsidR="00750285" w:rsidRDefault="00AF331D" w:rsidP="007E425F">
          <w:pPr>
            <w:pStyle w:val="Spistreci1"/>
            <w:spacing w:after="60"/>
            <w:rPr>
              <w:rFonts w:asciiTheme="minorHAnsi" w:eastAsiaTheme="minorEastAsia" w:hAnsiTheme="minorHAnsi" w:cstheme="minorBidi"/>
              <w:noProof/>
              <w:sz w:val="22"/>
              <w:szCs w:val="22"/>
            </w:rPr>
          </w:pPr>
          <w:hyperlink w:anchor="_Toc86154865" w:history="1"/>
        </w:p>
        <w:p w14:paraId="05F215ED" w14:textId="46E5FB3F"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7288ABFB"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677E1D89" w14:textId="77777777" w:rsidTr="00616E7A">
        <w:tc>
          <w:tcPr>
            <w:tcW w:w="10060" w:type="dxa"/>
            <w:shd w:val="clear" w:color="auto" w:fill="FBD4B4" w:themeFill="accent6" w:themeFillTint="66"/>
          </w:tcPr>
          <w:p w14:paraId="33E15B73" w14:textId="06ED014A" w:rsidR="00BE16F8" w:rsidRPr="000906F6" w:rsidRDefault="00BE16F8" w:rsidP="00093223">
            <w:pPr>
              <w:pStyle w:val="Nagwek1"/>
              <w:spacing w:before="40" w:after="40" w:line="276" w:lineRule="auto"/>
              <w:jc w:val="left"/>
              <w:rPr>
                <w:rFonts w:ascii="Verdana" w:hAnsi="Verdana" w:cstheme="minorHAnsi"/>
                <w:sz w:val="24"/>
              </w:rPr>
            </w:pPr>
            <w:bookmarkStart w:id="0"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0"/>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1"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1"/>
          </w:p>
        </w:tc>
      </w:tr>
    </w:tbl>
    <w:p w14:paraId="0D638BC3"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480A0509" w14:textId="3D8FAB82"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3295BC2C" w14:textId="62ED635E"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657D1C9C"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6AF8CFA8" w14:textId="63FFA774" w:rsidR="000906F6" w:rsidRPr="00EF0E7E" w:rsidRDefault="00AF331D"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30F8F954"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5A81DA57"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42A218BE"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F9C0265"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7F14C091" w14:textId="5DC757B4"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w:t>
      </w:r>
      <w:r w:rsidR="00AE7818">
        <w:rPr>
          <w:rFonts w:ascii="Verdana" w:hAnsi="Verdana" w:cstheme="minorHAnsi"/>
          <w:sz w:val="18"/>
          <w:szCs w:val="18"/>
        </w:rPr>
        <w:t>ie internetowej wskazanej w pkt</w:t>
      </w:r>
      <w:r w:rsidRPr="00EF0E7E">
        <w:rPr>
          <w:rFonts w:ascii="Verdana" w:hAnsi="Verdana" w:cstheme="minorHAnsi"/>
          <w:sz w:val="18"/>
          <w:szCs w:val="18"/>
        </w:rPr>
        <w:t xml:space="preserve"> 2.</w:t>
      </w:r>
    </w:p>
    <w:p w14:paraId="5A2C7FBF"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782DB300" w14:textId="61D92B56" w:rsidR="000906F6" w:rsidRPr="00EF0E7E" w:rsidRDefault="00E9374B"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w:t>
      </w:r>
      <w:r w:rsidR="0014562A" w:rsidRPr="0014562A">
        <w:t xml:space="preserve"> </w:t>
      </w:r>
      <w:r w:rsidR="008623E8">
        <w:rPr>
          <w:rFonts w:ascii="Verdana" w:hAnsi="Verdana" w:cstheme="minorHAnsi"/>
          <w:b/>
          <w:sz w:val="18"/>
          <w:szCs w:val="18"/>
        </w:rPr>
        <w:t>1300012917</w:t>
      </w:r>
      <w:r w:rsidR="000906F6" w:rsidRPr="00EF0E7E">
        <w:rPr>
          <w:rFonts w:ascii="Verdana" w:hAnsi="Verdana" w:cstheme="minorHAnsi"/>
          <w:b/>
          <w:sz w:val="18"/>
          <w:szCs w:val="18"/>
        </w:rPr>
        <w:t>/2022</w:t>
      </w:r>
    </w:p>
    <w:p w14:paraId="0C39076E"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02DEC754"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3791961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6738C401"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07C459AC"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12B0BFE7"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21BEBF09"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2DB38600"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oświadcza, że płatności za wszystkie faktury VAT realizuje z zastosowaniem mechanizmu podzielonej płatności, tzw. </w:t>
      </w:r>
      <w:proofErr w:type="spellStart"/>
      <w:r w:rsidRPr="00EF0E7E">
        <w:rPr>
          <w:rFonts w:ascii="Verdana" w:hAnsi="Verdana" w:cstheme="minorHAnsi"/>
          <w:sz w:val="18"/>
          <w:szCs w:val="18"/>
        </w:rPr>
        <w:t>split</w:t>
      </w:r>
      <w:proofErr w:type="spellEnd"/>
      <w:r w:rsidRPr="00EF0E7E">
        <w:rPr>
          <w:rFonts w:ascii="Verdana" w:hAnsi="Verdana" w:cstheme="minorHAnsi"/>
          <w:sz w:val="18"/>
          <w:szCs w:val="18"/>
        </w:rPr>
        <w:t xml:space="preserve"> </w:t>
      </w:r>
      <w:proofErr w:type="spellStart"/>
      <w:r w:rsidRPr="00EF0E7E">
        <w:rPr>
          <w:rFonts w:ascii="Verdana" w:hAnsi="Verdana" w:cstheme="minorHAnsi"/>
          <w:sz w:val="18"/>
          <w:szCs w:val="18"/>
        </w:rPr>
        <w:t>payment</w:t>
      </w:r>
      <w:proofErr w:type="spellEnd"/>
      <w:r w:rsidRPr="00EF0E7E">
        <w:rPr>
          <w:rFonts w:ascii="Verdana" w:hAnsi="Verdana" w:cstheme="minorHAnsi"/>
          <w:sz w:val="18"/>
          <w:szCs w:val="18"/>
        </w:rPr>
        <w:t>.</w:t>
      </w:r>
    </w:p>
    <w:p w14:paraId="5B287DA6" w14:textId="083F4D27"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U Zamawiającego jest stosowana Polityka Systemu Zarządzania Jakością, Środowiskowego i BHP</w:t>
      </w:r>
      <w:r w:rsidR="008623E8">
        <w:rPr>
          <w:rFonts w:ascii="Verdana" w:hAnsi="Verdana" w:cstheme="minorHAnsi"/>
          <w:sz w:val="18"/>
          <w:szCs w:val="18"/>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2"/>
          </w:p>
        </w:tc>
      </w:tr>
    </w:tbl>
    <w:p w14:paraId="4B7CAD15" w14:textId="2B9E297A"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8623E8" w:rsidRPr="008623E8">
        <w:rPr>
          <w:rFonts w:cstheme="minorHAnsi"/>
          <w:b/>
          <w:sz w:val="18"/>
          <w:szCs w:val="18"/>
        </w:rPr>
        <w:t>Wykonanie rozbudowy istniejącej prefabrykowanej nastawni przekaźnikowej H-1 o pomieszczenie obsługi w Enea Elektrownia Połaniec S.A.</w:t>
      </w:r>
    </w:p>
    <w:p w14:paraId="0908D061" w14:textId="43651DFF"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E8404F" w:rsidRPr="00810224">
        <w:rPr>
          <w:rFonts w:eastAsia="Calibri" w:cstheme="minorHAnsi"/>
          <w:sz w:val="18"/>
          <w:szCs w:val="18"/>
        </w:rPr>
        <w:t>dwa (</w:t>
      </w:r>
      <w:r w:rsidR="00994F8D" w:rsidRPr="00785F3B">
        <w:rPr>
          <w:rFonts w:eastAsia="Calibri" w:cstheme="minorHAnsi"/>
          <w:sz w:val="18"/>
          <w:szCs w:val="18"/>
        </w:rPr>
        <w:t>2</w:t>
      </w:r>
      <w:r w:rsidR="00E8404F" w:rsidRPr="00785F3B">
        <w:rPr>
          <w:rFonts w:eastAsia="Calibri" w:cstheme="minorHAnsi"/>
          <w:sz w:val="18"/>
          <w:szCs w:val="18"/>
        </w:rPr>
        <w:t>)</w:t>
      </w:r>
      <w:r w:rsidR="00994F8D" w:rsidRPr="00785F3B">
        <w:rPr>
          <w:rFonts w:eastAsia="Calibri" w:cstheme="minorHAnsi"/>
          <w:sz w:val="18"/>
          <w:szCs w:val="18"/>
        </w:rPr>
        <w:t xml:space="preserve"> </w:t>
      </w:r>
      <w:r w:rsidR="00994F8D" w:rsidRPr="00994F8D">
        <w:rPr>
          <w:rFonts w:eastAsia="Calibri" w:cstheme="minorHAnsi"/>
          <w:sz w:val="18"/>
          <w:szCs w:val="18"/>
        </w:rPr>
        <w:t>miesiące od daty podpisania Umowy</w:t>
      </w:r>
      <w:r w:rsidR="00994F8D">
        <w:rPr>
          <w:rFonts w:eastAsia="Calibri" w:cstheme="minorHAnsi"/>
          <w:sz w:val="18"/>
          <w:szCs w:val="18"/>
        </w:rPr>
        <w:t>.</w:t>
      </w:r>
    </w:p>
    <w:p w14:paraId="496A6EE7" w14:textId="2696AF84"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132D600C"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14:paraId="4ECA74D1" w14:textId="11746BE8"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3"/>
          </w:p>
        </w:tc>
      </w:tr>
    </w:tbl>
    <w:p w14:paraId="1BDA038F" w14:textId="737D3594"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15C735BB" w14:textId="77777777"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14:paraId="166503EE" w14:textId="467B41C7"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14:paraId="3C546F64" w14:textId="77777777"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14:paraId="0E42366F" w14:textId="77777777"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14:paraId="1D2EF168" w14:textId="184EDAF3" w:rsidR="009D7961" w:rsidRPr="00E9374B" w:rsidRDefault="004A2A9C" w:rsidP="00093223">
      <w:pPr>
        <w:numPr>
          <w:ilvl w:val="0"/>
          <w:numId w:val="12"/>
        </w:numPr>
        <w:spacing w:before="120" w:line="276" w:lineRule="auto"/>
        <w:jc w:val="both"/>
        <w:rPr>
          <w:rFonts w:cstheme="minorHAnsi"/>
          <w:b/>
          <w:sz w:val="18"/>
          <w:szCs w:val="18"/>
        </w:rPr>
      </w:pPr>
      <w:r w:rsidRPr="00E9374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9374B">
            <w:rPr>
              <w:rFonts w:cstheme="minorHAnsi"/>
              <w:b/>
              <w:sz w:val="18"/>
              <w:szCs w:val="18"/>
            </w:rPr>
            <w:t>nie dopuszcza składania</w:t>
          </w:r>
        </w:sdtContent>
      </w:sdt>
      <w:r w:rsidRPr="00E9374B">
        <w:rPr>
          <w:rFonts w:cstheme="minorHAnsi"/>
          <w:sz w:val="18"/>
          <w:szCs w:val="18"/>
        </w:rPr>
        <w:t xml:space="preserve"> </w:t>
      </w:r>
      <w:r w:rsidR="009D1FFA" w:rsidRPr="00E9374B">
        <w:rPr>
          <w:rFonts w:cstheme="minorHAnsi"/>
          <w:sz w:val="18"/>
          <w:szCs w:val="18"/>
        </w:rPr>
        <w:t xml:space="preserve">ofert </w:t>
      </w:r>
      <w:r w:rsidR="00FA7EE9" w:rsidRPr="00E9374B">
        <w:rPr>
          <w:rFonts w:cstheme="minorHAnsi"/>
          <w:sz w:val="18"/>
          <w:szCs w:val="18"/>
        </w:rPr>
        <w:t xml:space="preserve">wariantowych, </w:t>
      </w:r>
      <w:r w:rsidRPr="00E9374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15F0061B" w14:textId="77777777" w:rsidTr="00257260">
        <w:tc>
          <w:tcPr>
            <w:tcW w:w="10060" w:type="dxa"/>
            <w:shd w:val="clear" w:color="auto" w:fill="D9D9D9" w:themeFill="background1" w:themeFillShade="D9"/>
          </w:tcPr>
          <w:p w14:paraId="710CDFBB"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4" w:name="_Toc86154839"/>
            <w:r w:rsidRPr="00F22FD6">
              <w:rPr>
                <w:rFonts w:ascii="Verdana" w:hAnsi="Verdana" w:cstheme="minorHAnsi"/>
                <w:sz w:val="20"/>
                <w:szCs w:val="20"/>
                <w:lang w:val="pl-PL"/>
              </w:rPr>
              <w:t>ROZDZIAŁ IV – Opis warunków udziału w postępowaniu</w:t>
            </w:r>
            <w:bookmarkEnd w:id="4"/>
          </w:p>
        </w:tc>
      </w:tr>
    </w:tbl>
    <w:p w14:paraId="3426EABD"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54081F96"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56B0AFE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21D7CBC0" w14:textId="23E92D6C"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7E96FF1F" w14:textId="552C20C7"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00994F8D">
        <w:rPr>
          <w:rFonts w:eastAsiaTheme="minorHAnsi" w:cstheme="minorHAnsi"/>
          <w:sz w:val="18"/>
          <w:szCs w:val="18"/>
          <w:lang w:eastAsia="en-US"/>
        </w:rPr>
        <w:t>w ogłoszeniu</w:t>
      </w:r>
      <w:r w:rsidRPr="00F22FD6">
        <w:rPr>
          <w:rFonts w:eastAsiaTheme="minorHAnsi" w:cstheme="minorHAnsi"/>
          <w:sz w:val="18"/>
          <w:szCs w:val="18"/>
          <w:lang w:eastAsia="en-US"/>
        </w:rPr>
        <w:t xml:space="preserve"> część druga);</w:t>
      </w:r>
    </w:p>
    <w:p w14:paraId="01C63416"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2BC8F228" w14:textId="0C26F213"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008623E8" w:rsidRPr="008623E8">
        <w:rPr>
          <w:rFonts w:ascii="Verdana" w:hAnsi="Verdana"/>
          <w:b/>
          <w:sz w:val="18"/>
          <w:szCs w:val="18"/>
        </w:rPr>
        <w:t>dwóch (2)</w:t>
      </w:r>
      <w:r w:rsidRPr="00F22FD6">
        <w:rPr>
          <w:rFonts w:ascii="Verdana" w:hAnsi="Verdana"/>
          <w:sz w:val="18"/>
          <w:szCs w:val="18"/>
        </w:rPr>
        <w:t xml:space="preserve"> </w:t>
      </w:r>
      <w:r w:rsidR="00AF21CA">
        <w:rPr>
          <w:rFonts w:ascii="Verdana" w:hAnsi="Verdana" w:cstheme="minorHAnsi"/>
          <w:bCs/>
          <w:color w:val="000000" w:themeColor="text1"/>
          <w:sz w:val="18"/>
          <w:szCs w:val="18"/>
        </w:rPr>
        <w:t xml:space="preserve">robót budowlanych z </w:t>
      </w:r>
      <w:r w:rsidR="008623E8">
        <w:rPr>
          <w:rFonts w:ascii="Verdana" w:hAnsi="Verdana" w:cstheme="minorHAnsi"/>
          <w:bCs/>
          <w:color w:val="000000" w:themeColor="text1"/>
          <w:sz w:val="18"/>
          <w:szCs w:val="18"/>
        </w:rPr>
        <w:t>zakresu o profilu zbliżonym do robót będących przedmiotem zamówienia</w:t>
      </w:r>
      <w:r w:rsidR="00137547">
        <w:rPr>
          <w:rFonts w:ascii="Verdana" w:hAnsi="Verdana" w:cstheme="minorHAnsi"/>
          <w:bCs/>
          <w:color w:val="000000" w:themeColor="text1"/>
          <w:sz w:val="18"/>
          <w:szCs w:val="18"/>
        </w:rPr>
        <w:t xml:space="preserve">,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56FEAAEB" w14:textId="1D52E0E4" w:rsidR="00F22FD6" w:rsidRPr="00F22FD6" w:rsidRDefault="008C6EF1"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 xml:space="preserve">roboty budowlane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8623E8">
        <w:rPr>
          <w:rFonts w:ascii="Verdana" w:eastAsiaTheme="minorHAnsi" w:hAnsi="Verdana" w:cs="Arial"/>
          <w:b/>
          <w:sz w:val="18"/>
          <w:szCs w:val="18"/>
        </w:rPr>
        <w:t>3</w:t>
      </w:r>
      <w:r w:rsidR="00F22FD6" w:rsidRPr="00F22FD6">
        <w:rPr>
          <w:rFonts w:ascii="Verdana" w:eastAsiaTheme="minorHAnsi" w:hAnsi="Verdana" w:cs="Arial"/>
          <w:b/>
          <w:sz w:val="18"/>
          <w:szCs w:val="18"/>
        </w:rPr>
        <w:t xml:space="preserve">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xml:space="preserve">, a jeżeli okres prowadzenia działalności jest krótszy, </w:t>
      </w:r>
      <w:r w:rsidR="00EC3C22">
        <w:rPr>
          <w:rFonts w:ascii="Verdana" w:eastAsiaTheme="minorHAnsi" w:hAnsi="Verdana" w:cs="Arial"/>
          <w:sz w:val="18"/>
          <w:szCs w:val="18"/>
        </w:rPr>
        <w:t xml:space="preserve">to </w:t>
      </w:r>
      <w:r w:rsidR="00F22FD6" w:rsidRPr="00F22FD6">
        <w:rPr>
          <w:rFonts w:ascii="Verdana" w:eastAsiaTheme="minorHAnsi" w:hAnsi="Verdana" w:cs="Arial"/>
          <w:sz w:val="18"/>
          <w:szCs w:val="18"/>
        </w:rPr>
        <w:t>w tym okresie,</w:t>
      </w:r>
    </w:p>
    <w:p w14:paraId="02EFE7AB" w14:textId="239947DF" w:rsidR="00F22FD6" w:rsidRPr="00F22FD6" w:rsidRDefault="00F22FD6"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r w:rsidR="008C6EF1">
        <w:rPr>
          <w:rFonts w:ascii="Verdana" w:hAnsi="Verdana" w:cstheme="minorHAnsi"/>
          <w:b/>
          <w:bCs/>
          <w:color w:val="000000" w:themeColor="text1"/>
          <w:sz w:val="18"/>
          <w:szCs w:val="18"/>
        </w:rPr>
        <w:t>robót budowlanych</w:t>
      </w:r>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8623E8">
        <w:rPr>
          <w:rFonts w:ascii="Verdana" w:hAnsi="Verdana" w:cstheme="minorHAnsi"/>
          <w:b/>
          <w:bCs/>
          <w:color w:val="000000" w:themeColor="text1"/>
          <w:sz w:val="18"/>
          <w:szCs w:val="18"/>
        </w:rPr>
        <w:t xml:space="preserve"> 1</w:t>
      </w:r>
      <w:r w:rsidR="00425CE7">
        <w:rPr>
          <w:rFonts w:ascii="Verdana" w:hAnsi="Verdana" w:cstheme="minorHAnsi"/>
          <w:b/>
          <w:bCs/>
          <w:color w:val="000000" w:themeColor="text1"/>
          <w:sz w:val="18"/>
          <w:szCs w:val="18"/>
        </w:rPr>
        <w:t>0</w:t>
      </w:r>
      <w:r w:rsidRPr="00D725B2">
        <w:rPr>
          <w:rFonts w:ascii="Verdana" w:hAnsi="Verdana"/>
          <w:b/>
          <w:sz w:val="18"/>
          <w:szCs w:val="18"/>
        </w:rPr>
        <w:t>0 000 zł netto</w:t>
      </w:r>
      <w:r w:rsidRPr="00F22FD6">
        <w:rPr>
          <w:rFonts w:ascii="Verdana" w:hAnsi="Verdana"/>
          <w:sz w:val="18"/>
          <w:szCs w:val="18"/>
        </w:rPr>
        <w:t>,</w:t>
      </w:r>
    </w:p>
    <w:p w14:paraId="48974CFC" w14:textId="699E765E" w:rsidR="00F22FD6" w:rsidRPr="00F22FD6" w:rsidRDefault="00F22FD6" w:rsidP="008C6EF1">
      <w:pPr>
        <w:pStyle w:val="Akapitzlist"/>
        <w:numPr>
          <w:ilvl w:val="0"/>
          <w:numId w:val="50"/>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r w:rsidR="008C6EF1">
        <w:rPr>
          <w:rFonts w:ascii="Verdana" w:hAnsi="Verdana" w:cstheme="minorHAnsi"/>
          <w:b/>
          <w:bCs/>
          <w:color w:val="000000" w:themeColor="text1"/>
          <w:sz w:val="18"/>
          <w:szCs w:val="18"/>
        </w:rPr>
        <w:t>robót budowlanych</w:t>
      </w:r>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008C6EF1">
        <w:rPr>
          <w:rFonts w:ascii="Verdana" w:eastAsiaTheme="minorHAnsi" w:hAnsi="Verdana" w:cs="Arial"/>
          <w:sz w:val="18"/>
          <w:szCs w:val="18"/>
        </w:rPr>
        <w:t>,</w:t>
      </w:r>
      <w:r w:rsidR="00994F8D">
        <w:rPr>
          <w:rFonts w:ascii="Verdana" w:eastAsiaTheme="minorHAnsi" w:hAnsi="Verdana" w:cs="Arial"/>
          <w:sz w:val="18"/>
          <w:szCs w:val="18"/>
        </w:rPr>
        <w:t xml:space="preserve"> </w:t>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r w:rsidR="008C6EF1">
        <w:rPr>
          <w:rFonts w:ascii="Verdana" w:hAnsi="Verdana" w:cstheme="minorHAnsi"/>
          <w:b/>
          <w:bCs/>
          <w:sz w:val="18"/>
          <w:szCs w:val="18"/>
        </w:rPr>
        <w:t>robót budowlanych</w:t>
      </w:r>
      <w:r w:rsidR="00017C53">
        <w:rPr>
          <w:rFonts w:ascii="Verdana" w:hAnsi="Verdana"/>
          <w:sz w:val="18"/>
          <w:szCs w:val="18"/>
        </w:rPr>
        <w:t xml:space="preserve"> na łączną kwotę minimum</w:t>
      </w:r>
      <w:r w:rsidR="008623E8">
        <w:rPr>
          <w:rFonts w:ascii="Verdana" w:hAnsi="Verdana"/>
          <w:sz w:val="18"/>
          <w:szCs w:val="18"/>
        </w:rPr>
        <w:t xml:space="preserve"> 1</w:t>
      </w:r>
      <w:r w:rsidRPr="00F22FD6">
        <w:rPr>
          <w:rFonts w:ascii="Verdana" w:hAnsi="Verdana"/>
          <w:sz w:val="18"/>
          <w:szCs w:val="18"/>
        </w:rPr>
        <w:t xml:space="preserve">00 000 zł  netto, o profilu zbliżonym do </w:t>
      </w:r>
      <w:r w:rsidR="008C6EF1">
        <w:rPr>
          <w:rFonts w:ascii="Verdana" w:hAnsi="Verdana" w:cstheme="minorHAnsi"/>
          <w:b/>
          <w:bCs/>
          <w:sz w:val="18"/>
          <w:szCs w:val="18"/>
        </w:rPr>
        <w:t>robót budowlanych</w:t>
      </w:r>
      <w:r w:rsidRPr="00F22FD6">
        <w:rPr>
          <w:rFonts w:ascii="Verdana" w:hAnsi="Verdana"/>
          <w:sz w:val="18"/>
          <w:szCs w:val="18"/>
        </w:rPr>
        <w:t xml:space="preserve"> będących przedmiotem przetargu (w czy</w:t>
      </w:r>
      <w:r w:rsidR="00E9374B">
        <w:rPr>
          <w:rFonts w:ascii="Verdana" w:hAnsi="Verdana"/>
          <w:sz w:val="18"/>
          <w:szCs w:val="18"/>
        </w:rPr>
        <w:t>nnych obiektach przemysłowych)</w:t>
      </w:r>
      <w:r w:rsidR="008C6EF1">
        <w:rPr>
          <w:rFonts w:ascii="Verdana" w:hAnsi="Verdana"/>
          <w:sz w:val="18"/>
          <w:szCs w:val="18"/>
        </w:rPr>
        <w:t xml:space="preserve">, poświadczone co najmniej </w:t>
      </w:r>
      <w:r w:rsidR="008623E8">
        <w:rPr>
          <w:rFonts w:ascii="Verdana" w:hAnsi="Verdana"/>
          <w:sz w:val="18"/>
          <w:szCs w:val="18"/>
        </w:rPr>
        <w:t>2</w:t>
      </w:r>
      <w:r w:rsidRPr="00F22FD6">
        <w:rPr>
          <w:rFonts w:ascii="Verdana" w:hAnsi="Verdana"/>
          <w:sz w:val="18"/>
          <w:szCs w:val="18"/>
        </w:rPr>
        <w:t>-listami referency</w:t>
      </w:r>
      <w:r w:rsidR="008C6EF1">
        <w:rPr>
          <w:rFonts w:ascii="Verdana" w:hAnsi="Verdana"/>
          <w:sz w:val="18"/>
          <w:szCs w:val="18"/>
        </w:rPr>
        <w:t xml:space="preserve">jnymi, (które zawierają kwoty z umów) </w:t>
      </w:r>
      <w:r w:rsidRPr="00F22FD6">
        <w:rPr>
          <w:rFonts w:ascii="Verdana" w:hAnsi="Verdana"/>
          <w:sz w:val="18"/>
          <w:szCs w:val="18"/>
        </w:rPr>
        <w:t>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8623E8">
        <w:rPr>
          <w:rFonts w:ascii="Verdana" w:hAnsi="Verdana"/>
          <w:sz w:val="18"/>
          <w:szCs w:val="18"/>
        </w:rPr>
        <w:t xml:space="preserve"> dotyczą</w:t>
      </w:r>
      <w:r w:rsidRPr="00F22FD6">
        <w:rPr>
          <w:rFonts w:ascii="Verdana" w:hAnsi="Verdana"/>
          <w:iCs/>
          <w:sz w:val="18"/>
          <w:szCs w:val="18"/>
        </w:rPr>
        <w:t>.</w:t>
      </w:r>
      <w:r w:rsidRPr="00F22FD6">
        <w:rPr>
          <w:rFonts w:ascii="Verdana" w:eastAsiaTheme="minorHAnsi" w:hAnsi="Verdana" w:cs="Arial"/>
          <w:sz w:val="18"/>
          <w:szCs w:val="18"/>
        </w:rPr>
        <w:t xml:space="preserve"> </w:t>
      </w:r>
    </w:p>
    <w:p w14:paraId="6F712C6C"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14:paraId="63C22A03" w14:textId="21585818" w:rsidR="00F22FD6" w:rsidRPr="00F22FD6" w:rsidRDefault="00AF331D"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14:paraId="2AD29BD1" w14:textId="77777777" w:rsidR="00F22FD6" w:rsidRPr="00E869AA" w:rsidRDefault="00F22FD6" w:rsidP="00F22FD6">
      <w:pPr>
        <w:tabs>
          <w:tab w:val="left" w:pos="1985"/>
        </w:tabs>
        <w:spacing w:line="276" w:lineRule="auto"/>
        <w:ind w:left="1701"/>
        <w:jc w:val="both"/>
        <w:rPr>
          <w:rFonts w:eastAsiaTheme="minorHAnsi" w:cstheme="minorHAnsi"/>
          <w:b/>
          <w:sz w:val="18"/>
          <w:szCs w:val="18"/>
          <w:lang w:eastAsia="en-US"/>
        </w:rPr>
      </w:pPr>
      <w:r w:rsidRPr="00E869AA">
        <w:rPr>
          <w:rFonts w:eastAsiaTheme="minorHAnsi" w:cstheme="minorHAnsi"/>
          <w:sz w:val="18"/>
          <w:szCs w:val="18"/>
          <w:lang w:eastAsia="en-US"/>
        </w:rPr>
        <w:t>wykazu niezbędnych do zrealizowania zamówienia narzędzi, urządzeń, sprzętu, którymi dysponuje Wykonawca,</w:t>
      </w:r>
    </w:p>
    <w:p w14:paraId="6CB07BE3" w14:textId="77777777" w:rsidR="00F22FD6" w:rsidRPr="00F22FD6" w:rsidRDefault="00AF331D"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498DA0EF" w14:textId="77777777"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14:paraId="5963D933" w14:textId="1C4229D4" w:rsidR="00F22FD6" w:rsidRPr="00F22FD6" w:rsidRDefault="00AF331D"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14:paraId="66905457" w14:textId="77777777" w:rsidR="00F22FD6" w:rsidRPr="00E869AA" w:rsidRDefault="00F22FD6" w:rsidP="00F22FD6">
      <w:pPr>
        <w:tabs>
          <w:tab w:val="left" w:pos="1985"/>
        </w:tabs>
        <w:spacing w:line="276" w:lineRule="auto"/>
        <w:ind w:left="1701"/>
        <w:jc w:val="both"/>
        <w:rPr>
          <w:rFonts w:eastAsiaTheme="minorHAnsi" w:cstheme="minorHAnsi"/>
          <w:color w:val="000000" w:themeColor="text1"/>
          <w:sz w:val="18"/>
          <w:szCs w:val="18"/>
          <w:lang w:eastAsia="en-US"/>
        </w:rPr>
      </w:pPr>
      <w:r w:rsidRPr="00E869AA">
        <w:rPr>
          <w:rFonts w:eastAsiaTheme="minorHAnsi" w:cstheme="minorHAnsi"/>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E869AA">
        <w:rPr>
          <w:rFonts w:cstheme="minorHAnsi"/>
          <w:iCs/>
          <w:color w:val="000000" w:themeColor="text1"/>
          <w:sz w:val="18"/>
          <w:szCs w:val="18"/>
        </w:rPr>
        <w:t>,</w:t>
      </w:r>
    </w:p>
    <w:p w14:paraId="4A006D24"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0D67C843" w14:textId="2FBFDB7C" w:rsidR="00F22FD6" w:rsidRPr="00F22FD6" w:rsidRDefault="00F22FD6" w:rsidP="00644778">
      <w:pPr>
        <w:pStyle w:val="Akapitzlist"/>
        <w:numPr>
          <w:ilvl w:val="2"/>
          <w:numId w:val="51"/>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006C54E2" w:rsidRPr="00731FEC">
        <w:rPr>
          <w:rFonts w:ascii="Verdana" w:hAnsi="Verdana"/>
          <w:sz w:val="18"/>
          <w:szCs w:val="18"/>
        </w:rPr>
        <w:t>1</w:t>
      </w:r>
      <w:r w:rsidRPr="00731FEC">
        <w:rPr>
          <w:rFonts w:ascii="Verdana" w:hAnsi="Verdana"/>
          <w:sz w:val="18"/>
          <w:szCs w:val="18"/>
        </w:rPr>
        <w:t xml:space="preserve"> mln.</w:t>
      </w:r>
      <w:r w:rsidRPr="00F22FD6">
        <w:rPr>
          <w:rFonts w:ascii="Verdana" w:hAnsi="Verdana"/>
          <w:sz w:val="18"/>
          <w:szCs w:val="18"/>
        </w:rPr>
        <w:t xml:space="preserve">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17A5F12" w14:textId="77777777" w:rsidR="00F22FD6" w:rsidRPr="001B1F89" w:rsidRDefault="00AF331D" w:rsidP="00644778">
      <w:pPr>
        <w:numPr>
          <w:ilvl w:val="2"/>
          <w:numId w:val="51"/>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2E9E203D" w14:textId="6E0F9866"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B728EC">
        <w:rPr>
          <w:b/>
          <w:color w:val="000000"/>
          <w:sz w:val="18"/>
          <w:szCs w:val="18"/>
        </w:rPr>
        <w:t>15</w:t>
      </w:r>
      <w:r w:rsidR="00E869AA">
        <w:rPr>
          <w:b/>
          <w:color w:val="000000"/>
          <w:sz w:val="18"/>
          <w:szCs w:val="18"/>
        </w:rPr>
        <w:t>0</w:t>
      </w:r>
      <w:r w:rsidRPr="00274463">
        <w:rPr>
          <w:b/>
          <w:sz w:val="18"/>
          <w:szCs w:val="18"/>
        </w:rPr>
        <w:t xml:space="preserve">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B728EC">
        <w:rPr>
          <w:b/>
          <w:sz w:val="18"/>
          <w:szCs w:val="18"/>
        </w:rPr>
        <w:t xml:space="preserve">sto pięćdziesiąt </w:t>
      </w:r>
      <w:r w:rsidRPr="00AD1AB1">
        <w:rPr>
          <w:b/>
          <w:sz w:val="18"/>
          <w:szCs w:val="18"/>
        </w:rPr>
        <w:t>tysięcy złotych</w:t>
      </w:r>
      <w:r w:rsidR="001B1F89">
        <w:rPr>
          <w:sz w:val="18"/>
          <w:szCs w:val="18"/>
        </w:rPr>
        <w:t>],</w:t>
      </w:r>
      <w:r w:rsidR="003A1887">
        <w:rPr>
          <w:color w:val="000000"/>
          <w:sz w:val="18"/>
          <w:szCs w:val="18"/>
        </w:rPr>
        <w:t xml:space="preserve"> wystawionej nie wcześniej niż 3</w:t>
      </w:r>
      <w:r w:rsidRPr="00F22FD6">
        <w:rPr>
          <w:color w:val="000000"/>
          <w:sz w:val="18"/>
          <w:szCs w:val="18"/>
        </w:rPr>
        <w:t xml:space="preserve"> miesiąc</w:t>
      </w:r>
      <w:r w:rsidR="003A1887">
        <w:rPr>
          <w:color w:val="000000"/>
          <w:sz w:val="18"/>
          <w:szCs w:val="18"/>
        </w:rPr>
        <w:t>e</w:t>
      </w:r>
      <w:r w:rsidRPr="00F22FD6">
        <w:rPr>
          <w:color w:val="000000"/>
          <w:sz w:val="18"/>
          <w:szCs w:val="18"/>
        </w:rPr>
        <w:t xml:space="preserve"> przed upływem terminu składania ofert;</w:t>
      </w:r>
    </w:p>
    <w:p w14:paraId="034790D1" w14:textId="2DCE3057" w:rsidR="00F22FD6" w:rsidRPr="001B1F89" w:rsidRDefault="00AF331D" w:rsidP="00644778">
      <w:pPr>
        <w:numPr>
          <w:ilvl w:val="2"/>
          <w:numId w:val="51"/>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6B8B4E6E" w14:textId="77777777"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w:t>
      </w:r>
      <w:proofErr w:type="spellStart"/>
      <w:r w:rsidRPr="006E0045">
        <w:rPr>
          <w:rFonts w:ascii="Verdana" w:hAnsi="Verdana" w:cs="Arial"/>
          <w:strike/>
          <w:sz w:val="18"/>
          <w:szCs w:val="18"/>
        </w:rPr>
        <w:t>scoringowej</w:t>
      </w:r>
      <w:proofErr w:type="spellEnd"/>
      <w:r w:rsidRPr="006E0045">
        <w:rPr>
          <w:rFonts w:ascii="Verdana" w:hAnsi="Verdana" w:cs="Arial"/>
          <w:strike/>
          <w:sz w:val="18"/>
          <w:szCs w:val="18"/>
        </w:rPr>
        <w:t xml:space="preserve">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5A4CCE1E"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14:paraId="4F8C44EA"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14:paraId="533CB40D"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14:paraId="5AD437E7"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14:paraId="1A718950"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14:paraId="10AD8739"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14:paraId="6C296248" w14:textId="77777777" w:rsidR="00F22FD6" w:rsidRPr="00810224" w:rsidRDefault="00F22FD6" w:rsidP="00A43ADB">
      <w:pPr>
        <w:numPr>
          <w:ilvl w:val="0"/>
          <w:numId w:val="8"/>
        </w:numPr>
        <w:spacing w:before="120" w:after="120" w:line="276" w:lineRule="auto"/>
        <w:ind w:hanging="357"/>
        <w:jc w:val="both"/>
        <w:rPr>
          <w:rFonts w:eastAsiaTheme="minorHAnsi" w:cstheme="minorHAnsi"/>
          <w:sz w:val="18"/>
          <w:szCs w:val="18"/>
          <w:lang w:eastAsia="en-US"/>
        </w:rPr>
      </w:pPr>
      <w:r w:rsidRPr="00810224">
        <w:rPr>
          <w:rFonts w:eastAsiaTheme="minorHAnsi" w:cstheme="minorHAnsi"/>
          <w:sz w:val="18"/>
          <w:szCs w:val="18"/>
          <w:lang w:eastAsia="en-US"/>
        </w:rPr>
        <w:t>Wykonawca musi wykazać spełnienie w/w warunków nie później niż na dzień składania ofert na podstawie przedłożonych oświadczeń i dokumentów, o których mowa w Rozdziale V.</w:t>
      </w:r>
    </w:p>
    <w:p w14:paraId="0AAC566D" w14:textId="77777777" w:rsidR="00F22FD6" w:rsidRPr="00810224" w:rsidRDefault="00F22FD6" w:rsidP="00A43ADB">
      <w:pPr>
        <w:numPr>
          <w:ilvl w:val="0"/>
          <w:numId w:val="8"/>
        </w:numPr>
        <w:spacing w:before="120" w:after="120" w:line="276" w:lineRule="auto"/>
        <w:ind w:hanging="357"/>
        <w:jc w:val="both"/>
        <w:rPr>
          <w:rFonts w:eastAsiaTheme="minorHAnsi" w:cstheme="minorHAnsi"/>
          <w:sz w:val="18"/>
          <w:szCs w:val="18"/>
          <w:lang w:eastAsia="en-US"/>
        </w:rPr>
      </w:pPr>
      <w:r w:rsidRPr="00810224">
        <w:rPr>
          <w:rFonts w:eastAsiaTheme="minorHAnsi" w:cstheme="minorHAnsi"/>
          <w:sz w:val="18"/>
          <w:szCs w:val="18"/>
          <w:lang w:eastAsia="en-US"/>
        </w:rPr>
        <w:t>Zamawiający dokona oceny spełnienia w/w warunków w oparciu o informacje zawarte w dokumentach dostarczanych wraz z ofertą.</w:t>
      </w:r>
    </w:p>
    <w:p w14:paraId="4C0F51C8" w14:textId="107C473A"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5"/>
          </w:p>
        </w:tc>
      </w:tr>
    </w:tbl>
    <w:p w14:paraId="6B684958"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 xml:space="preserve">W celu potwierdzenia spełnienia warunków udziału w postępowaniu Zamawiający wymaga przedstawienia </w:t>
      </w:r>
      <w:r w:rsidRPr="00EF0E7E">
        <w:rPr>
          <w:rFonts w:ascii="Verdana" w:hAnsi="Verdana" w:cstheme="minorHAnsi"/>
          <w:sz w:val="18"/>
          <w:szCs w:val="18"/>
          <w:lang w:eastAsia="ja-JP"/>
        </w:rPr>
        <w:lastRenderedPageBreak/>
        <w:t>w ofercie następujących oświadczeń i dokumentów:</w:t>
      </w:r>
    </w:p>
    <w:p w14:paraId="1AD2A31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1DC869FA"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2C965884" w14:textId="09C6CCA5"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w:t>
      </w:r>
      <w:r w:rsidR="00C55A83">
        <w:rPr>
          <w:rFonts w:ascii="Verdana" w:hAnsi="Verdana" w:cstheme="minorHAnsi"/>
          <w:sz w:val="18"/>
          <w:szCs w:val="18"/>
        </w:rPr>
        <w:t>rdze</w:t>
      </w:r>
      <w:r w:rsidRPr="00EF0E7E">
        <w:rPr>
          <w:rFonts w:ascii="Verdana" w:hAnsi="Verdana" w:cstheme="minorHAnsi"/>
          <w:sz w:val="18"/>
          <w:szCs w:val="18"/>
        </w:rPr>
        <w:t>nia kopii dokumentów dołączonych do oferty „za zgodność z oryginałem”, o ile nie wynika ono z innych dokumentów załączonych do oferty, złożone w formie oryginału lub kopii potwierdzonej za zgodność z oryginałem,</w:t>
      </w:r>
    </w:p>
    <w:p w14:paraId="1ECE78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71ECCC18"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245EB107"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5FBA1A34"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018C33BB"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AA9438E" w14:textId="63D3844C"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r w:rsidR="00A6503B">
        <w:rPr>
          <w:rFonts w:cstheme="minorHAnsi"/>
          <w:sz w:val="18"/>
          <w:szCs w:val="18"/>
        </w:rPr>
        <w:t>robót budowlanych</w:t>
      </w:r>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4A918863" w14:textId="237A165F" w:rsidR="006C0DE9" w:rsidRPr="00EF0E7E" w:rsidRDefault="00AF331D"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ascii="Verdana" w:hAnsi="Verdana"/>
              <w:b/>
              <w:sz w:val="18"/>
              <w:szCs w:val="18"/>
            </w:rPr>
            <w:t>Niniejszy zapis obowiązuje</w:t>
          </w:r>
        </w:sdtContent>
      </w:sdt>
    </w:p>
    <w:p w14:paraId="4C2A0F43" w14:textId="77777777" w:rsidR="006C0DE9" w:rsidRPr="00EF0E7E" w:rsidRDefault="006C0DE9" w:rsidP="00257260">
      <w:pPr>
        <w:pStyle w:val="Akapitzlist"/>
        <w:spacing w:after="120"/>
        <w:ind w:left="1134"/>
        <w:contextualSpacing w:val="0"/>
        <w:jc w:val="both"/>
        <w:rPr>
          <w:rFonts w:ascii="Verdana" w:hAnsi="Verdana"/>
          <w:sz w:val="18"/>
          <w:szCs w:val="18"/>
        </w:rPr>
      </w:pPr>
      <w:r w:rsidRPr="00E869AA">
        <w:rPr>
          <w:rFonts w:ascii="Verdana" w:eastAsiaTheme="minorHAnsi" w:hAnsi="Verdana"/>
          <w:sz w:val="18"/>
          <w:szCs w:val="18"/>
        </w:rPr>
        <w:t>wykaz</w:t>
      </w:r>
      <w:r w:rsidRPr="00E869AA">
        <w:rPr>
          <w:rFonts w:ascii="Verdana" w:eastAsiaTheme="minorHAnsi" w:hAnsi="Verdana" w:cs="Arial"/>
          <w:sz w:val="18"/>
          <w:szCs w:val="18"/>
        </w:rPr>
        <w:t xml:space="preserve"> niezbędnych do zrealizowania zamówienia narzędzi, urządzeń, sprzętu, </w:t>
      </w:r>
      <w:r w:rsidRPr="00E869AA">
        <w:rPr>
          <w:rFonts w:ascii="Verdana" w:eastAsiaTheme="minorHAnsi" w:hAnsi="Verdana"/>
          <w:sz w:val="18"/>
          <w:szCs w:val="18"/>
        </w:rPr>
        <w:t>którymi dysponuje Wykonawca</w:t>
      </w:r>
      <w:r w:rsidRPr="00EF0E7E">
        <w:rPr>
          <w:rFonts w:ascii="Verdana" w:eastAsiaTheme="minorHAnsi" w:hAnsi="Verdana"/>
          <w:sz w:val="18"/>
          <w:szCs w:val="18"/>
        </w:rPr>
        <w:t xml:space="preserve"> (</w:t>
      </w:r>
      <w:r w:rsidRPr="00EF0E7E">
        <w:rPr>
          <w:rFonts w:ascii="Verdana" w:eastAsiaTheme="minorHAnsi" w:hAnsi="Verdana"/>
          <w:b/>
          <w:sz w:val="18"/>
          <w:szCs w:val="18"/>
        </w:rPr>
        <w:t>Załącznik</w:t>
      </w:r>
      <w:r w:rsidRPr="00EF0E7E">
        <w:rPr>
          <w:rFonts w:ascii="Verdana" w:hAnsi="Verdana"/>
          <w:b/>
          <w:sz w:val="18"/>
          <w:szCs w:val="18"/>
        </w:rPr>
        <w:t xml:space="preserve"> nr </w:t>
      </w:r>
      <w:r w:rsidRPr="00EF0E7E">
        <w:rPr>
          <w:rFonts w:ascii="Verdana" w:eastAsiaTheme="minorHAnsi" w:hAnsi="Verdana"/>
          <w:b/>
          <w:sz w:val="18"/>
          <w:szCs w:val="18"/>
        </w:rPr>
        <w:t>7</w:t>
      </w:r>
      <w:r w:rsidRPr="00EF0E7E">
        <w:rPr>
          <w:rFonts w:ascii="Verdana" w:hAnsi="Verdana"/>
          <w:b/>
          <w:sz w:val="18"/>
          <w:szCs w:val="18"/>
        </w:rPr>
        <w:t xml:space="preserve"> do Formularza Oferty</w:t>
      </w:r>
      <w:r w:rsidRPr="00EF0E7E">
        <w:rPr>
          <w:rFonts w:ascii="Verdana" w:hAnsi="Verdana"/>
          <w:sz w:val="18"/>
          <w:szCs w:val="18"/>
        </w:rPr>
        <w:t>)</w:t>
      </w:r>
      <w:r w:rsidRPr="00EF0E7E">
        <w:rPr>
          <w:rFonts w:ascii="Verdana" w:eastAsiaTheme="minorHAnsi" w:hAnsi="Verdana"/>
          <w:sz w:val="18"/>
          <w:szCs w:val="18"/>
        </w:rPr>
        <w:t>,</w:t>
      </w:r>
    </w:p>
    <w:p w14:paraId="04985A41" w14:textId="77777777" w:rsidR="006C0DE9" w:rsidRPr="00EF0E7E" w:rsidRDefault="00AF331D"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14:paraId="63CB2C14" w14:textId="77777777"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14:paraId="0466EB83" w14:textId="4DEF151A" w:rsidR="006C0DE9" w:rsidRPr="00EF0E7E" w:rsidRDefault="00AF331D"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ascii="Verdana" w:hAnsi="Verdana"/>
              <w:b/>
              <w:sz w:val="18"/>
              <w:szCs w:val="18"/>
            </w:rPr>
            <w:t>Niniejszy zapis obowiązuje</w:t>
          </w:r>
        </w:sdtContent>
      </w:sdt>
    </w:p>
    <w:p w14:paraId="7B65B7CF" w14:textId="77777777" w:rsidR="006C0DE9" w:rsidRPr="00EF0E7E" w:rsidRDefault="006C0DE9" w:rsidP="00257260">
      <w:pPr>
        <w:pStyle w:val="Akapitzlist"/>
        <w:ind w:left="1134"/>
        <w:contextualSpacing w:val="0"/>
        <w:jc w:val="both"/>
        <w:rPr>
          <w:rFonts w:ascii="Verdana" w:hAnsi="Verdana" w:cstheme="minorHAnsi"/>
          <w:sz w:val="18"/>
          <w:szCs w:val="18"/>
        </w:rPr>
      </w:pPr>
      <w:r w:rsidRPr="00E869AA">
        <w:rPr>
          <w:rFonts w:ascii="Verdana" w:hAnsi="Verdana" w:cs="Tahoma"/>
          <w:bCs/>
          <w:sz w:val="18"/>
          <w:szCs w:val="18"/>
        </w:rPr>
        <w:t xml:space="preserve">wykaz </w:t>
      </w:r>
      <w:r w:rsidRPr="00E869AA">
        <w:rPr>
          <w:rFonts w:ascii="Verdana" w:hAnsi="Verdana" w:cs="Tahoma"/>
          <w:sz w:val="18"/>
          <w:szCs w:val="18"/>
        </w:rPr>
        <w:t>osób i podmiotów, które będą realizowały zamówienie wraz z informacjami na temat ich kwalifikacji niezbędnych do zrealizowania zamówienia a także zakresu wykonywanych przez nie czynności</w:t>
      </w:r>
      <w:r w:rsidRPr="00EF0E7E">
        <w:rPr>
          <w:rFonts w:ascii="Verdana" w:eastAsiaTheme="minorHAnsi" w:hAnsi="Verdana"/>
          <w:sz w:val="18"/>
          <w:szCs w:val="18"/>
        </w:rPr>
        <w:t xml:space="preserve"> (</w:t>
      </w:r>
      <w:r w:rsidRPr="00EF0E7E">
        <w:rPr>
          <w:rFonts w:ascii="Verdana" w:hAnsi="Verdana" w:cstheme="minorHAnsi"/>
          <w:b/>
          <w:bCs/>
          <w:sz w:val="18"/>
          <w:szCs w:val="18"/>
        </w:rPr>
        <w:t>Załącznik nr 9 do Formularza Oferty</w:t>
      </w:r>
      <w:r w:rsidRPr="00EF0E7E">
        <w:rPr>
          <w:rFonts w:ascii="Verdana" w:hAnsi="Verdana" w:cstheme="minorHAnsi"/>
          <w:bCs/>
          <w:sz w:val="18"/>
          <w:szCs w:val="18"/>
        </w:rPr>
        <w:t>)</w:t>
      </w:r>
      <w:r w:rsidRPr="00EF0E7E">
        <w:rPr>
          <w:rFonts w:ascii="Verdana" w:hAnsi="Verdana" w:cs="Tahoma"/>
          <w:sz w:val="18"/>
          <w:szCs w:val="18"/>
        </w:rPr>
        <w:t>,</w:t>
      </w:r>
    </w:p>
    <w:p w14:paraId="08497B63" w14:textId="0E396CC8" w:rsidR="006C0DE9" w:rsidRPr="00EF0E7E" w:rsidRDefault="00AF331D"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088">
            <w:rPr>
              <w:rFonts w:ascii="Verdana" w:hAnsi="Verdana"/>
              <w:b/>
              <w:sz w:val="18"/>
              <w:szCs w:val="18"/>
            </w:rPr>
            <w:t>Niniejszy zapis obowiązuje</w:t>
          </w:r>
        </w:sdtContent>
      </w:sdt>
    </w:p>
    <w:p w14:paraId="060F29C2" w14:textId="7F55C405"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0EC1B213" w14:textId="77777777" w:rsidR="006C0DE9" w:rsidRPr="00EF0E7E" w:rsidRDefault="00AF331D"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7D93807" w14:textId="01E33152"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9E6304">
        <w:rPr>
          <w:rFonts w:cstheme="minorHAnsi"/>
          <w:b/>
          <w:sz w:val="18"/>
          <w:szCs w:val="18"/>
        </w:rPr>
        <w:t>15</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9E6304">
        <w:rPr>
          <w:rFonts w:cstheme="minorHAnsi"/>
          <w:b/>
          <w:sz w:val="18"/>
          <w:szCs w:val="18"/>
        </w:rPr>
        <w:t>sto pięćdziesiąt</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23473611"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lastRenderedPageBreak/>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7DF1F5A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4668F7F5"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w:t>
      </w:r>
      <w:proofErr w:type="spellStart"/>
      <w:r w:rsidRPr="006C0DE9">
        <w:rPr>
          <w:rFonts w:cstheme="minorHAnsi"/>
          <w:sz w:val="18"/>
          <w:szCs w:val="18"/>
        </w:rPr>
        <w:t>ych</w:t>
      </w:r>
      <w:proofErr w:type="spellEnd"/>
      <w:r w:rsidRPr="006C0DE9">
        <w:rPr>
          <w:rFonts w:cstheme="minorHAnsi"/>
          <w:sz w:val="18"/>
          <w:szCs w:val="18"/>
        </w:rPr>
        <w:t xml:space="preserve"> fakturze/ach VAT zgłoszonego do urzędu skarbowego, za pomocą:</w:t>
      </w:r>
    </w:p>
    <w:p w14:paraId="43FD3D28"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6520087D"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18F27EE6"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29FB0F14"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o wyrażeniu zgody na dokonywanie przez Zamawiającego płatności w systemie podzielonej płatności tzw. </w:t>
      </w:r>
      <w:proofErr w:type="spellStart"/>
      <w:r w:rsidRPr="006C0DE9">
        <w:rPr>
          <w:rFonts w:cstheme="minorHAnsi"/>
          <w:sz w:val="18"/>
          <w:szCs w:val="18"/>
        </w:rPr>
        <w:t>split</w:t>
      </w:r>
      <w:proofErr w:type="spellEnd"/>
      <w:r w:rsidRPr="006C0DE9">
        <w:rPr>
          <w:rFonts w:cstheme="minorHAnsi"/>
          <w:sz w:val="18"/>
          <w:szCs w:val="18"/>
        </w:rPr>
        <w:t xml:space="preserve"> </w:t>
      </w:r>
      <w:proofErr w:type="spellStart"/>
      <w:r w:rsidRPr="006C0DE9">
        <w:rPr>
          <w:rFonts w:cstheme="minorHAnsi"/>
          <w:sz w:val="18"/>
          <w:szCs w:val="18"/>
        </w:rPr>
        <w:t>payment</w:t>
      </w:r>
      <w:proofErr w:type="spellEnd"/>
      <w:r w:rsidRPr="006C0DE9">
        <w:rPr>
          <w:rFonts w:cstheme="minorHAnsi"/>
          <w:sz w:val="18"/>
          <w:szCs w:val="18"/>
        </w:rPr>
        <w:t>,</w:t>
      </w:r>
    </w:p>
    <w:p w14:paraId="1F7E3DB9" w14:textId="202FC16E"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że  płatności za faktury będą realizowane wyłącznie na numery rachunków rozliczeniowych, o których mowa w art. 49 ust. 1 pkt 1 ustawy z dnia 29 sierpnia 1997 r. – Prawo bankowe, lub imiennych rachunków w spółd</w:t>
      </w:r>
      <w:r w:rsidR="00C55A83">
        <w:rPr>
          <w:rFonts w:cstheme="minorHAnsi"/>
          <w:sz w:val="18"/>
          <w:szCs w:val="18"/>
        </w:rPr>
        <w:t>zielczej kasie oszczędnościowo-</w:t>
      </w:r>
      <w:r w:rsidRPr="006C0DE9">
        <w:rPr>
          <w:rFonts w:cstheme="minorHAnsi"/>
          <w:sz w:val="18"/>
          <w:szCs w:val="18"/>
        </w:rPr>
        <w:t xml:space="preserve">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w:t>
      </w:r>
      <w:r w:rsidR="00C55A83">
        <w:rPr>
          <w:rFonts w:cstheme="minorHAnsi"/>
          <w:sz w:val="18"/>
          <w:szCs w:val="18"/>
        </w:rPr>
        <w:t xml:space="preserve"> </w:t>
      </w:r>
      <w:proofErr w:type="spellStart"/>
      <w:r w:rsidRPr="006C0DE9">
        <w:rPr>
          <w:rFonts w:cstheme="minorHAnsi"/>
          <w:sz w:val="18"/>
          <w:szCs w:val="18"/>
        </w:rPr>
        <w:t>zg</w:t>
      </w:r>
      <w:proofErr w:type="spellEnd"/>
      <w:r w:rsidRPr="006C0DE9">
        <w:rPr>
          <w:rFonts w:cstheme="minorHAnsi"/>
          <w:sz w:val="18"/>
          <w:szCs w:val="18"/>
        </w:rPr>
        <w:t xml:space="preserve"> pkt 6 Ordynacji podatkowej,</w:t>
      </w:r>
      <w:r w:rsidRPr="006C0DE9">
        <w:rPr>
          <w:rFonts w:cstheme="minorHAnsi"/>
          <w:sz w:val="18"/>
          <w:szCs w:val="18"/>
          <w:lang w:eastAsia="ja-JP"/>
        </w:rPr>
        <w:t xml:space="preserve"> </w:t>
      </w:r>
    </w:p>
    <w:p w14:paraId="49129250" w14:textId="7560DCB2"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którego wzór stanowi </w:t>
      </w:r>
      <w:r w:rsidRPr="006C0DE9">
        <w:rPr>
          <w:rFonts w:cstheme="minorHAnsi"/>
          <w:b/>
          <w:sz w:val="18"/>
          <w:szCs w:val="18"/>
        </w:rPr>
        <w:t>Załącznik nr 15 do Formularza Oferty</w:t>
      </w:r>
      <w:r w:rsidRPr="006C0DE9">
        <w:rPr>
          <w:rFonts w:cstheme="minorHAnsi"/>
          <w:sz w:val="18"/>
          <w:szCs w:val="18"/>
        </w:rPr>
        <w:t>,</w:t>
      </w:r>
    </w:p>
    <w:p w14:paraId="6883D210" w14:textId="77777777" w:rsidR="006C0DE9" w:rsidRPr="006C0DE9" w:rsidRDefault="00AF331D"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14:paraId="241EA933"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14:paraId="474DC6E5" w14:textId="77777777" w:rsidR="006C0DE9" w:rsidRPr="006C0DE9" w:rsidRDefault="00AF331D"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0DD40FF8"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1B75493B"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7D870F62"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03892AA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4036419A"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7C7F913A"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6"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6"/>
          </w:p>
        </w:tc>
      </w:tr>
    </w:tbl>
    <w:p w14:paraId="56C6C86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301F1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 xml:space="preserve">w zakładce „Korespondencja”. Oświadczenia, </w:t>
      </w:r>
      <w:r w:rsidRPr="002572A2">
        <w:rPr>
          <w:rFonts w:ascii="Verdana" w:hAnsi="Verdana" w:cstheme="minorHAnsi"/>
          <w:sz w:val="18"/>
          <w:szCs w:val="18"/>
        </w:rPr>
        <w:lastRenderedPageBreak/>
        <w:t>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C8D53B1"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74D05DB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78A7A94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3157EA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AA99F1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584A2D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0CBB42A" w14:textId="0C52546F"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w:t>
      </w:r>
      <w:r w:rsidR="001C13C2">
        <w:rPr>
          <w:rFonts w:ascii="Verdana" w:hAnsi="Verdana" w:cstheme="minorHAnsi"/>
          <w:sz w:val="18"/>
          <w:szCs w:val="18"/>
        </w:rPr>
        <w:t>należy uzupełnić dane Wykonawcy</w:t>
      </w:r>
      <w:r w:rsidRPr="002572A2">
        <w:rPr>
          <w:rFonts w:ascii="Verdana" w:hAnsi="Verdana" w:cstheme="minorHAnsi"/>
          <w:sz w:val="18"/>
          <w:szCs w:val="18"/>
        </w:rPr>
        <w:t xml:space="preserve">, temat i treść/przedmiot pytania, po wypełnieniu wskazanych pól wraz z wymaganym kodem weryfikującym z obrazka Wykonawca klika klawisz POTWIERDŹ, wykonawca uzyskuje potwierdzenie wysłania pytania poprzez komunikat systemowy "pytanie wysłane". </w:t>
      </w:r>
    </w:p>
    <w:p w14:paraId="11CB8CE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48E9EF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5188BEED" w14:textId="043A1E7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6116B6F"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655332E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43D5916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dopuszcza się podpisanie dokumentów w formacie innym niż „pdf", wtedy będzie wymagany oddzielny plik z podpisem. W związku z tym Wykonawca będzie zobowiązany załączyć prócz podpisanego dokumentu oddzielny plik z podpisem.</w:t>
      </w:r>
    </w:p>
    <w:p w14:paraId="7337039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2090968A"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14:paraId="65EBDCE9"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486BA0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5F9A664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14:paraId="4153325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2FBF57C6"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5A971F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72AB98EB" w14:textId="03C92C2B"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14:paraId="3C1657F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4039B4D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0DA62BD"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550A9199" w14:textId="38E41245"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w:t>
      </w:r>
      <w:r w:rsidR="006C0A54">
        <w:rPr>
          <w:rFonts w:ascii="Verdana" w:hAnsi="Verdana" w:cstheme="minorHAnsi"/>
          <w:sz w:val="18"/>
          <w:szCs w:val="18"/>
        </w:rPr>
        <w:t>nie</w:t>
      </w:r>
      <w:r w:rsidRPr="002572A2">
        <w:rPr>
          <w:rFonts w:ascii="Verdana" w:hAnsi="Verdana" w:cstheme="minorHAnsi"/>
          <w:sz w:val="18"/>
          <w:szCs w:val="18"/>
        </w:rPr>
        <w:t xml:space="preserve">publicznego, tj. bezpłatnie rejestrując się lub logując, w przypadku posiadania konta w Platformie Zakupowej, akceptuje warunki korzystania z Platformy oraz uznaje je za wiążące. </w:t>
      </w:r>
    </w:p>
    <w:p w14:paraId="1180897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26EC09" w14:textId="6EFA689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0A6089">
        <w:rPr>
          <w:rFonts w:ascii="Verdana" w:hAnsi="Verdana" w:cstheme="minorHAnsi"/>
          <w:sz w:val="18"/>
          <w:szCs w:val="18"/>
        </w:rPr>
        <w:t>ących zapisów OGŁOSZENIA jest: Agnieszka Sabat, tel.: +48 (15) 8656393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0A6089">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14:paraId="6F39B9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48133F6" w14:textId="65FE3920"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Zamawiający jest obowiązany udzielić wyjaśnień niezwłocznie, jednak nie później niż na 2 dni przed upływem terminu składania ofert pod warunkiem</w:t>
      </w:r>
      <w:r w:rsidR="006C0A54">
        <w:rPr>
          <w:rFonts w:ascii="Verdana" w:hAnsi="Verdana" w:cstheme="minorHAnsi"/>
          <w:sz w:val="18"/>
          <w:szCs w:val="18"/>
        </w:rPr>
        <w:t>,</w:t>
      </w:r>
      <w:r w:rsidRPr="002572A2">
        <w:rPr>
          <w:rFonts w:ascii="Verdana" w:hAnsi="Verdana" w:cstheme="minorHAnsi"/>
          <w:sz w:val="18"/>
          <w:szCs w:val="18"/>
        </w:rPr>
        <w:t xml:space="preserve"> że wniosek o wyjaśnienie treści OGŁOSZENIA wpłynął do zamawiającego nie później niż na 4 dni przed upływem terminu składania ofert. Jeżeli zamawiający nie udzieli wyjaśnień w terminie, o którym mowa</w:t>
      </w:r>
      <w:r w:rsidR="006C0A54">
        <w:rPr>
          <w:rFonts w:ascii="Verdana" w:hAnsi="Verdana" w:cstheme="minorHAnsi"/>
          <w:sz w:val="18"/>
          <w:szCs w:val="18"/>
        </w:rPr>
        <w:t xml:space="preserve"> w</w:t>
      </w:r>
      <w:r w:rsidRPr="002572A2">
        <w:rPr>
          <w:rFonts w:ascii="Verdana" w:hAnsi="Verdana" w:cstheme="minorHAnsi"/>
          <w:sz w:val="18"/>
          <w:szCs w:val="18"/>
        </w:rPr>
        <w:t xml:space="preserve">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w:t>
      </w:r>
      <w:r w:rsidRPr="002572A2">
        <w:rPr>
          <w:rFonts w:ascii="Verdana" w:hAnsi="Verdana" w:cstheme="minorHAnsi"/>
          <w:sz w:val="18"/>
          <w:szCs w:val="18"/>
        </w:rPr>
        <w:lastRenderedPageBreak/>
        <w:t>o wyjaśnienie treści OGŁOSZENIA nie wpłynął w terminie wskazanym w pierwszym zdaniu, Zamawiający nie ma obowiązku udzielania wyjaśnień OGŁOSZENIA oraz obowiązku przedłużenia terminu składania ofert.</w:t>
      </w:r>
    </w:p>
    <w:p w14:paraId="3BB324B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7"/>
          </w:p>
        </w:tc>
      </w:tr>
    </w:tbl>
    <w:p w14:paraId="48266497" w14:textId="0B12AE9D"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sidRPr="003E2065">
            <w:rPr>
              <w:rFonts w:ascii="Verdana" w:eastAsia="Times New Roman" w:hAnsi="Verdana" w:cstheme="minorHAnsi"/>
              <w:b/>
              <w:sz w:val="18"/>
              <w:szCs w:val="18"/>
              <w:lang w:eastAsia="pl-PL"/>
            </w:rPr>
            <w:t>jest wymagane</w:t>
          </w:r>
        </w:sdtContent>
      </w:sdt>
    </w:p>
    <w:p w14:paraId="03EDC482" w14:textId="77777777"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14:paraId="539865EC" w14:textId="2E31E2E8"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EndPr/>
        <w:sdtContent>
          <w:r w:rsidR="00B50A9D" w:rsidRPr="003E2065">
            <w:rPr>
              <w:rFonts w:ascii="Verdana" w:hAnsi="Verdana" w:cstheme="minorHAnsi"/>
              <w:b/>
              <w:sz w:val="18"/>
              <w:szCs w:val="18"/>
              <w:lang w:eastAsia="pl-PL"/>
            </w:rPr>
            <w:t xml:space="preserve"> </w:t>
          </w:r>
          <w:r w:rsidR="000A6089">
            <w:rPr>
              <w:rFonts w:ascii="Verdana" w:hAnsi="Verdana" w:cstheme="minorHAnsi"/>
              <w:b/>
              <w:sz w:val="18"/>
              <w:szCs w:val="18"/>
              <w:lang w:eastAsia="pl-PL"/>
            </w:rPr>
            <w:t>3</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5F029C">
        <w:rPr>
          <w:rFonts w:ascii="Verdana" w:eastAsia="Times New Roman" w:hAnsi="Verdana" w:cstheme="minorHAnsi"/>
          <w:b/>
          <w:sz w:val="18"/>
          <w:szCs w:val="18"/>
          <w:lang w:eastAsia="pl-PL"/>
        </w:rPr>
        <w:t>trzy</w:t>
      </w:r>
      <w:r w:rsidR="006E1AAB" w:rsidRPr="003E2065">
        <w:rPr>
          <w:rFonts w:ascii="Verdana" w:eastAsia="Times New Roman" w:hAnsi="Verdana" w:cstheme="minorHAnsi"/>
          <w:b/>
          <w:sz w:val="18"/>
          <w:szCs w:val="18"/>
          <w:lang w:eastAsia="pl-PL"/>
        </w:rPr>
        <w:t xml:space="preserve"> </w:t>
      </w:r>
      <w:r w:rsidR="005F029C">
        <w:rPr>
          <w:rFonts w:ascii="Verdana" w:eastAsia="Times New Roman" w:hAnsi="Verdana" w:cstheme="minorHAnsi"/>
          <w:b/>
          <w:sz w:val="18"/>
          <w:szCs w:val="18"/>
          <w:lang w:eastAsia="pl-PL"/>
        </w:rPr>
        <w:t>tysiące</w:t>
      </w:r>
      <w:r w:rsidR="00BC76C0" w:rsidRPr="003E2065">
        <w:rPr>
          <w:rFonts w:ascii="Verdana" w:eastAsia="Times New Roman" w:hAnsi="Verdana" w:cstheme="minorHAnsi"/>
          <w:b/>
          <w:sz w:val="18"/>
          <w:szCs w:val="18"/>
          <w:lang w:eastAsia="pl-PL"/>
        </w:rPr>
        <w:t xml:space="preserve">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14:paraId="188AFF81" w14:textId="77777777"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14:paraId="2778B981"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14:paraId="5D7141D5"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14:paraId="1D70C2A0" w14:textId="77777777"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14:paraId="4FA31AAA" w14:textId="54B0350A"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14:paraId="09E73278" w14:textId="23CCB93C" w:rsidR="00B00A72" w:rsidRPr="003E2065" w:rsidRDefault="00A556B1" w:rsidP="0014562A">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14562A" w:rsidRPr="0014562A">
        <w:t xml:space="preserve"> </w:t>
      </w:r>
      <w:r w:rsidR="005F029C">
        <w:rPr>
          <w:rFonts w:ascii="Verdana" w:hAnsi="Verdana" w:cstheme="minorHAnsi"/>
          <w:b/>
          <w:sz w:val="18"/>
          <w:szCs w:val="18"/>
        </w:rPr>
        <w:t>1300012917</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14:paraId="492517B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2F0B457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5E747703" w14:textId="77777777"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3506A24E" w14:textId="77777777"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5A8D599C"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7BB39640" w14:textId="77777777"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14:paraId="33981AA0"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6D422BE3"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14:paraId="1E9A9369"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14:paraId="2B15E502"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14:paraId="01FF4A9B" w14:textId="77777777"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8" w:name="_Toc86154843"/>
            <w:r w:rsidRPr="00257260">
              <w:rPr>
                <w:rFonts w:ascii="Verdana" w:hAnsi="Verdana" w:cstheme="minorHAnsi"/>
                <w:sz w:val="20"/>
                <w:szCs w:val="20"/>
                <w:lang w:val="pl-PL"/>
              </w:rPr>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8"/>
          </w:p>
        </w:tc>
      </w:tr>
    </w:tbl>
    <w:p w14:paraId="258D659E"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EndPr/>
        <w:sdtContent>
          <w:r>
            <w:rPr>
              <w:rFonts w:ascii="Verdana" w:eastAsia="Times New Roman" w:hAnsi="Verdana" w:cstheme="minorHAnsi"/>
              <w:b/>
              <w:sz w:val="18"/>
              <w:lang w:eastAsia="pl-PL"/>
            </w:rPr>
            <w:t>jest wymagane</w:t>
          </w:r>
        </w:sdtContent>
      </w:sdt>
    </w:p>
    <w:p w14:paraId="3C8029ED"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030858C7" w14:textId="4335DC72" w:rsidR="00E97F6C" w:rsidRPr="008348B5" w:rsidRDefault="00E97F6C" w:rsidP="00E97F6C">
      <w:pPr>
        <w:numPr>
          <w:ilvl w:val="0"/>
          <w:numId w:val="21"/>
        </w:numPr>
        <w:spacing w:line="276" w:lineRule="auto"/>
        <w:jc w:val="both"/>
        <w:rPr>
          <w:rFonts w:cstheme="minorHAnsi"/>
          <w:sz w:val="18"/>
        </w:rPr>
      </w:pPr>
      <w:r w:rsidRPr="008348B5">
        <w:rPr>
          <w:rFonts w:eastAsiaTheme="minorHAnsi" w:cstheme="minorHAnsi"/>
          <w:sz w:val="18"/>
          <w:szCs w:val="22"/>
          <w:lang w:eastAsia="en-US"/>
        </w:rPr>
        <w:lastRenderedPageBreak/>
        <w:t>Wykonawca, którego oferta została uznana za najkorzystniejszą, wnosi Zabezpieczenie Należytego Wykonania Umowy w formie określon</w:t>
      </w:r>
      <w:r w:rsidR="005F029C">
        <w:rPr>
          <w:rFonts w:eastAsiaTheme="minorHAnsi" w:cstheme="minorHAnsi"/>
          <w:sz w:val="18"/>
          <w:szCs w:val="22"/>
          <w:lang w:eastAsia="en-US"/>
        </w:rPr>
        <w:t xml:space="preserve">ej we wzorze umowy w wysokości </w:t>
      </w:r>
      <w:r w:rsidR="000D37D1">
        <w:rPr>
          <w:rFonts w:eastAsiaTheme="minorHAnsi" w:cstheme="minorHAnsi"/>
          <w:sz w:val="18"/>
          <w:szCs w:val="22"/>
          <w:lang w:eastAsia="en-US"/>
        </w:rPr>
        <w:t>5</w:t>
      </w:r>
      <w:r w:rsidRPr="000D37D1">
        <w:rPr>
          <w:rFonts w:eastAsiaTheme="minorHAnsi" w:cstheme="minorHAnsi"/>
          <w:sz w:val="18"/>
          <w:szCs w:val="22"/>
          <w:lang w:eastAsia="en-US"/>
        </w:rPr>
        <w:t>%</w:t>
      </w:r>
      <w:r w:rsidRPr="008348B5">
        <w:rPr>
          <w:rFonts w:eastAsiaTheme="minorHAnsi" w:cstheme="minorHAnsi"/>
          <w:sz w:val="18"/>
          <w:szCs w:val="22"/>
          <w:lang w:eastAsia="en-US"/>
        </w:rPr>
        <w:t xml:space="preserve"> kwoty Wynagrodzenia umownego brutto (wraz z podatkiem VAT) (dalej jako </w:t>
      </w:r>
      <w:r w:rsidRPr="008348B5">
        <w:rPr>
          <w:rFonts w:eastAsiaTheme="minorHAnsi" w:cstheme="minorHAnsi"/>
          <w:b/>
          <w:sz w:val="18"/>
          <w:szCs w:val="22"/>
          <w:lang w:eastAsia="en-US"/>
        </w:rPr>
        <w:t>„Zabezpieczenie”</w:t>
      </w:r>
      <w:r w:rsidRPr="008348B5">
        <w:rPr>
          <w:rFonts w:eastAsiaTheme="minorHAnsi" w:cstheme="minorHAnsi"/>
          <w:sz w:val="18"/>
          <w:szCs w:val="22"/>
          <w:lang w:eastAsia="en-US"/>
        </w:rPr>
        <w:t>)</w:t>
      </w:r>
      <w:r w:rsidRPr="008348B5">
        <w:rPr>
          <w:rFonts w:cstheme="minorHAnsi"/>
          <w:sz w:val="18"/>
        </w:rPr>
        <w:t>. Zabezpieczenie służy pokryciu roszczeń Zamawiającego:</w:t>
      </w:r>
    </w:p>
    <w:p w14:paraId="7A22F9B7" w14:textId="77777777" w:rsidR="00E97F6C" w:rsidRDefault="00E97F6C" w:rsidP="00E97F6C">
      <w:pPr>
        <w:pStyle w:val="Akapitzlist"/>
        <w:numPr>
          <w:ilvl w:val="1"/>
          <w:numId w:val="21"/>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14:paraId="4121AE6C" w14:textId="7F1CD894" w:rsidR="00E97F6C" w:rsidRPr="00E97F6C" w:rsidRDefault="00E97F6C" w:rsidP="00E97F6C">
      <w:pPr>
        <w:pStyle w:val="Akapitzlist"/>
        <w:numPr>
          <w:ilvl w:val="1"/>
          <w:numId w:val="21"/>
        </w:numPr>
        <w:spacing w:before="120" w:after="120"/>
        <w:ind w:left="851" w:hanging="425"/>
        <w:contextualSpacing w:val="0"/>
        <w:jc w:val="both"/>
        <w:rPr>
          <w:rFonts w:ascii="Verdana" w:hAnsi="Verdana" w:cstheme="minorHAnsi"/>
          <w:sz w:val="18"/>
        </w:rPr>
      </w:pPr>
      <w:r w:rsidRPr="00E97F6C">
        <w:rPr>
          <w:rFonts w:ascii="Verdana" w:hAnsi="Verdana" w:cstheme="minorHAnsi"/>
          <w:sz w:val="18"/>
        </w:rPr>
        <w:t>w okresie gwarancji lub rękojmi za wady</w:t>
      </w:r>
      <w:r>
        <w:rPr>
          <w:rFonts w:ascii="Verdana" w:hAnsi="Verdana" w:cstheme="minorHAnsi"/>
          <w:sz w:val="18"/>
        </w:rPr>
        <w:t>.</w:t>
      </w:r>
    </w:p>
    <w:p w14:paraId="70F5260F" w14:textId="24508C43" w:rsidR="00C608CB" w:rsidRPr="00EE4FFE" w:rsidRDefault="00C608CB" w:rsidP="00E97F6C">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07C21406"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3B86E659"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413FB8B4"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449D9919" w14:textId="77777777"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6D072766" w14:textId="601495FB"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5F029C">
        <w:rPr>
          <w:rFonts w:ascii="Verdana" w:hAnsi="Verdana" w:cstheme="minorHAnsi"/>
          <w:b/>
          <w:sz w:val="18"/>
        </w:rPr>
        <w:t>1300012917</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467F73A8"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2284DAC3"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43BB380" w14:textId="77777777" w:rsidR="00E97F6C" w:rsidRPr="008348B5" w:rsidRDefault="00E97F6C" w:rsidP="00E97F6C">
      <w:pPr>
        <w:numPr>
          <w:ilvl w:val="0"/>
          <w:numId w:val="21"/>
        </w:numPr>
        <w:spacing w:before="120"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7161FDE1" w14:textId="77777777" w:rsidR="00E97F6C" w:rsidRPr="008348B5" w:rsidRDefault="00E97F6C" w:rsidP="00E97F6C">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 xml:space="preserve">w wysokości </w:t>
      </w:r>
      <w:r w:rsidRPr="00D914A1">
        <w:rPr>
          <w:rFonts w:eastAsiaTheme="minorHAnsi" w:cstheme="minorHAnsi"/>
          <w:sz w:val="18"/>
          <w:szCs w:val="22"/>
          <w:lang w:eastAsia="en-US"/>
        </w:rPr>
        <w:t>70%</w:t>
      </w:r>
      <w:r w:rsidRPr="008348B5">
        <w:rPr>
          <w:rFonts w:eastAsiaTheme="minorHAnsi" w:cstheme="minorHAnsi"/>
          <w:sz w:val="18"/>
          <w:szCs w:val="22"/>
          <w:lang w:eastAsia="en-US"/>
        </w:rPr>
        <w:t xml:space="preserve"> wartości Zabezpieczenia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57558C69" w14:textId="77777777" w:rsidR="00E97F6C" w:rsidRPr="008348B5" w:rsidRDefault="00E97F6C" w:rsidP="00E97F6C">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 xml:space="preserve">w wysokości </w:t>
      </w:r>
      <w:r w:rsidRPr="00D914A1">
        <w:rPr>
          <w:rFonts w:eastAsiaTheme="minorHAnsi" w:cstheme="minorHAnsi"/>
          <w:sz w:val="18"/>
          <w:szCs w:val="22"/>
          <w:lang w:eastAsia="en-US"/>
        </w:rPr>
        <w:t>30%</w:t>
      </w:r>
      <w:r w:rsidRPr="008348B5">
        <w:rPr>
          <w:rFonts w:eastAsiaTheme="minorHAnsi" w:cstheme="minorHAnsi"/>
          <w:sz w:val="18"/>
          <w:szCs w:val="22"/>
          <w:lang w:eastAsia="en-US"/>
        </w:rPr>
        <w:t xml:space="preserve"> wartości Zabezpieczenia (stanowiącego kwotę pozostawioną na zabezpieczenie roszczeń z tytułu gwarancji lub rękojmi za wady – w terminie 15 dni po upływie okresu rękojmi.</w:t>
      </w:r>
    </w:p>
    <w:p w14:paraId="07C7F929" w14:textId="51933546" w:rsidR="00C608CB" w:rsidRPr="00E97F6C" w:rsidRDefault="00C608CB" w:rsidP="00E97F6C">
      <w:pPr>
        <w:autoSpaceDE w:val="0"/>
        <w:autoSpaceDN w:val="0"/>
        <w:adjustRightInd w:val="0"/>
        <w:jc w:val="both"/>
        <w:rPr>
          <w:rFonts w:eastAsia="Times" w:cs="Arial"/>
          <w:color w:val="000000"/>
          <w:sz w:val="18"/>
          <w:szCs w:val="18"/>
        </w:rPr>
      </w:pPr>
      <w:r w:rsidRPr="00E97F6C">
        <w:rPr>
          <w:rFonts w:eastAsia="Times" w:cs="Arial"/>
          <w:color w:val="000000"/>
          <w:sz w:val="18"/>
          <w:szCs w:val="18"/>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9"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9"/>
          </w:p>
        </w:tc>
      </w:tr>
    </w:tbl>
    <w:p w14:paraId="5CC10F60" w14:textId="159CDFBC"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Celem złożenia Oferty poprzez Platformę Zakupową wymagane jest uprzednie zarejestrowanie się w ba</w:t>
      </w:r>
      <w:r w:rsidR="006C0A54">
        <w:rPr>
          <w:rFonts w:ascii="Verdana" w:hAnsi="Verdana" w:cstheme="minorHAnsi"/>
          <w:sz w:val="18"/>
          <w:szCs w:val="18"/>
        </w:rPr>
        <w:t>zie dostawców poprzez formularz</w:t>
      </w:r>
      <w:r w:rsidRPr="00A551D7">
        <w:rPr>
          <w:rFonts w:ascii="Verdana" w:hAnsi="Verdana" w:cstheme="minorHAnsi"/>
          <w:sz w:val="18"/>
          <w:szCs w:val="18"/>
        </w:rPr>
        <w:t xml:space="preserv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7577C870"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0F5166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40D51E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4AFF0516"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14:paraId="347303D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zobowiązany jest do zachowania w tajemnicy wszelkich poufnych informacji, które uzyskał od Zamawiającego w trakcie opracowywania Oferty.</w:t>
      </w:r>
    </w:p>
    <w:p w14:paraId="3B68448C"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2A1A9417" w14:textId="77777777" w:rsidR="00A551D7" w:rsidRPr="00A551D7" w:rsidRDefault="00A551D7" w:rsidP="006C0A54">
      <w:pPr>
        <w:pStyle w:val="Akapitzlist"/>
        <w:numPr>
          <w:ilvl w:val="0"/>
          <w:numId w:val="7"/>
        </w:numPr>
        <w:spacing w:before="120" w:after="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lastRenderedPageBreak/>
        <w:t>Złożona Oferta wraz z załącznikami i wszystkimi dokumentami powinna być opatrzona pieczątką firmową oraz musi być podpisana przez osoby upoważnione do składania oświadczeń woli w imieniu Wykonawcy.</w:t>
      </w:r>
    </w:p>
    <w:p w14:paraId="58AFF90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14:paraId="71F1E7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68565DE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545DCDEC"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2DB1B08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4CCE935"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41B4D67" w14:textId="44C3E4EA"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Wykonawca składa ofertę wraz</w:t>
      </w:r>
      <w:r w:rsidR="00727112">
        <w:rPr>
          <w:rFonts w:ascii="Verdana" w:hAnsi="Verdana" w:cstheme="minorHAnsi"/>
          <w:sz w:val="18"/>
          <w:szCs w:val="18"/>
        </w:rPr>
        <w:t xml:space="preserve"> z</w:t>
      </w:r>
      <w:r w:rsidRPr="00A551D7">
        <w:rPr>
          <w:rFonts w:ascii="Verdana" w:hAnsi="Verdana" w:cstheme="minorHAnsi"/>
          <w:sz w:val="18"/>
          <w:szCs w:val="18"/>
        </w:rPr>
        <w:t xml:space="preserve">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09AFC458" w14:textId="1FF92F8C" w:rsidR="00A551D7" w:rsidRPr="00727112" w:rsidRDefault="00A551D7" w:rsidP="00727112">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w:t>
      </w:r>
      <w:r w:rsidR="00727112">
        <w:rPr>
          <w:rFonts w:ascii="Verdana" w:hAnsi="Verdana" w:cstheme="minorHAnsi"/>
          <w:sz w:val="18"/>
          <w:szCs w:val="18"/>
        </w:rPr>
        <w:t>ać Oferty Zamawiający rozumie Ofertę przygotowaną zgodnie z </w:t>
      </w:r>
      <w:r w:rsidRPr="00727112">
        <w:rPr>
          <w:rFonts w:ascii="Verdana" w:hAnsi="Verdana" w:cstheme="minorHAnsi"/>
          <w:sz w:val="18"/>
          <w:szCs w:val="18"/>
        </w:rPr>
        <w:t>Warunkami Zamówienia i podpisaną kwalifikowanym podpisem elektronicznym przez osobę/y upoważnioną/e do reprezentowania Wykonawcy; lub skan ów</w:t>
      </w:r>
      <w:r w:rsidR="00727112">
        <w:rPr>
          <w:rFonts w:ascii="Verdana" w:hAnsi="Verdana" w:cstheme="minorHAnsi"/>
          <w:sz w:val="18"/>
          <w:szCs w:val="18"/>
        </w:rPr>
        <w:t>cześnie przygotowanej zgodnie z </w:t>
      </w:r>
      <w:r w:rsidRPr="00727112">
        <w:rPr>
          <w:rFonts w:ascii="Verdana" w:hAnsi="Verdana" w:cstheme="minorHAnsi"/>
          <w:sz w:val="18"/>
          <w:szCs w:val="18"/>
        </w:rPr>
        <w:t>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r w:rsidR="00727112">
        <w:rPr>
          <w:rFonts w:ascii="Verdana" w:hAnsi="Verdana" w:cstheme="minorHAnsi"/>
          <w:sz w:val="18"/>
          <w:szCs w:val="18"/>
        </w:rPr>
        <w:t xml:space="preserve"> W </w:t>
      </w:r>
      <w:r w:rsidRPr="00727112">
        <w:rPr>
          <w:rFonts w:ascii="Verdana" w:hAnsi="Verdana" w:cstheme="minorHAnsi"/>
          <w:sz w:val="18"/>
          <w:szCs w:val="18"/>
        </w:rPr>
        <w:t>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899AA7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580B601F" w14:textId="3EFE308F"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7B49AC9C" w14:textId="4816A012" w:rsidR="00BC5477" w:rsidRDefault="00D96367" w:rsidP="001D0B79">
      <w:pPr>
        <w:pStyle w:val="Akapitzlist"/>
        <w:ind w:left="360"/>
        <w:jc w:val="both"/>
        <w:rPr>
          <w:rFonts w:ascii="Verdana" w:hAnsi="Verdana" w:cstheme="minorHAnsi"/>
          <w:b/>
          <w:sz w:val="18"/>
          <w:szCs w:val="18"/>
        </w:rPr>
      </w:pPr>
      <w:r>
        <w:rPr>
          <w:rFonts w:ascii="Verdana" w:hAnsi="Verdana" w:cstheme="minorHAnsi"/>
          <w:b/>
          <w:sz w:val="18"/>
          <w:szCs w:val="18"/>
        </w:rPr>
        <w:t xml:space="preserve">Wykonanie </w:t>
      </w:r>
      <w:r w:rsidRPr="00D96367">
        <w:rPr>
          <w:rFonts w:ascii="Verdana" w:hAnsi="Verdana"/>
          <w:b/>
          <w:sz w:val="18"/>
          <w:szCs w:val="18"/>
        </w:rPr>
        <w:t>rozbudowy istniejącej prefabrykowane</w:t>
      </w:r>
      <w:r>
        <w:rPr>
          <w:rFonts w:ascii="Verdana" w:hAnsi="Verdana"/>
          <w:b/>
          <w:sz w:val="18"/>
          <w:szCs w:val="18"/>
        </w:rPr>
        <w:t>j nastawni przekaźnikowej H-1 o </w:t>
      </w:r>
      <w:r w:rsidRPr="00D96367">
        <w:rPr>
          <w:rFonts w:ascii="Verdana" w:hAnsi="Verdana"/>
          <w:b/>
          <w:sz w:val="18"/>
          <w:szCs w:val="18"/>
        </w:rPr>
        <w:t>pomieszczenie obsługi w Enea Elektrownia Połaniec S.A.</w:t>
      </w:r>
    </w:p>
    <w:p w14:paraId="0EE68A6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3D5741CB" w14:textId="176956D4"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5783D61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77B85BC2" w14:textId="4CB01E4D"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w:t>
      </w:r>
      <w:r w:rsidR="00727112">
        <w:rPr>
          <w:rFonts w:ascii="Verdana" w:hAnsi="Verdana" w:cstheme="minorHAnsi"/>
          <w:sz w:val="18"/>
          <w:szCs w:val="18"/>
        </w:rPr>
        <w:t>ycofać jej po upływie terminu</w:t>
      </w:r>
      <w:r w:rsidRPr="00A551D7">
        <w:rPr>
          <w:rFonts w:ascii="Verdana" w:hAnsi="Verdana" w:cstheme="minorHAnsi"/>
          <w:sz w:val="18"/>
          <w:szCs w:val="18"/>
        </w:rPr>
        <w:t xml:space="preserve">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86154845"/>
            <w:r w:rsidRPr="005F4CE9">
              <w:rPr>
                <w:rFonts w:ascii="Verdana" w:hAnsi="Verdana" w:cstheme="minorHAnsi"/>
                <w:sz w:val="20"/>
                <w:szCs w:val="20"/>
                <w:lang w:val="pl-PL"/>
              </w:rPr>
              <w:t>ROZDZIAŁ X – Oferty wspólne</w:t>
            </w:r>
            <w:bookmarkEnd w:id="10"/>
          </w:p>
        </w:tc>
      </w:tr>
    </w:tbl>
    <w:p w14:paraId="3651CB99" w14:textId="318AFCA6"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96367">
            <w:rPr>
              <w:rFonts w:ascii="Verdana" w:hAnsi="Verdana" w:cstheme="minorHAnsi"/>
              <w:b/>
              <w:sz w:val="18"/>
            </w:rPr>
            <w:t>dopuszcza możliwość</w:t>
          </w:r>
        </w:sdtContent>
      </w:sdt>
      <w:r w:rsidRPr="00EE4FFE">
        <w:rPr>
          <w:rFonts w:ascii="Verdana" w:hAnsi="Verdana" w:cstheme="minorHAnsi"/>
          <w:sz w:val="18"/>
        </w:rPr>
        <w:t xml:space="preserve"> złożenia Oferty wspólnej. </w:t>
      </w:r>
    </w:p>
    <w:p w14:paraId="7AFC7542" w14:textId="77777777" w:rsidR="00024B59" w:rsidRPr="00EE4FFE" w:rsidRDefault="00024B59" w:rsidP="00AD3203">
      <w:pPr>
        <w:pStyle w:val="Akapitzlist"/>
        <w:numPr>
          <w:ilvl w:val="0"/>
          <w:numId w:val="23"/>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3-10 obowiązują tylko w sytuacji kiedy Zamawiający dopuszcza składanie Oferty wspólnej.</w:t>
      </w:r>
    </w:p>
    <w:p w14:paraId="422B6C86"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Wykonawcy składający Ofertę wspólną ustanawiają pełnomocnika do reprezentowania ich </w:t>
      </w:r>
      <w:r w:rsidRPr="00EE4FFE">
        <w:rPr>
          <w:rFonts w:ascii="Verdana" w:hAnsi="Verdana" w:cstheme="minorHAnsi"/>
          <w:sz w:val="18"/>
        </w:rPr>
        <w:br/>
        <w:t xml:space="preserve">w postępowaniu albo do reprezentowania ich w postępowaniu i zawarcia umowy. </w:t>
      </w:r>
    </w:p>
    <w:p w14:paraId="16EF1AC9"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Ustanowienie pełnomocnika dotyczy również przedsiębiorców prowadzących działalność gospodarczą zarejestrowanych w CEIDG w formie spółek cywilnych, które traktowane są przez Zamawiającego jako jeden podmiot.</w:t>
      </w:r>
    </w:p>
    <w:p w14:paraId="6DE35D25" w14:textId="0E75A17C"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Pr="00EE4FFE">
        <w:rPr>
          <w:rFonts w:ascii="Verdana" w:hAnsi="Verdana" w:cstheme="minorHAnsi"/>
          <w:sz w:val="18"/>
        </w:rPr>
        <w:t>mocowanie dla</w:t>
      </w:r>
      <w:r w:rsidR="00727112">
        <w:rPr>
          <w:rFonts w:ascii="Verdana" w:hAnsi="Verdana" w:cstheme="minorHAnsi"/>
          <w:sz w:val="18"/>
        </w:rPr>
        <w:t xml:space="preserve"> pełnomocnika musi być dołączony</w:t>
      </w:r>
      <w:r w:rsidRPr="00EE4FFE">
        <w:rPr>
          <w:rFonts w:ascii="Verdana" w:hAnsi="Verdana" w:cstheme="minorHAnsi"/>
          <w:sz w:val="18"/>
        </w:rPr>
        <w:t xml:space="preserve"> do Oferty. </w:t>
      </w:r>
    </w:p>
    <w:p w14:paraId="46794343"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Pełnomocnik Wykonawców pozostaje w kontakcie z Zamawiającym w toku postępowania, zwraca się do Zamawiającego z wszelkimi sprawami i do niego Zamawiający kieruje oświadczenia, informacje, korespondencję, itp. </w:t>
      </w:r>
    </w:p>
    <w:p w14:paraId="35162DB1"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Oferta wspólna, składana przez dwóch lub więcej Wykonawców musi być sporządzona zgodnie z WZ oraz zawierać dokumenty i oświadczenia określone w Rozdziale IV i V WZ. </w:t>
      </w:r>
    </w:p>
    <w:p w14:paraId="2EE3BCAA"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Ofertę wybrano, zobowiązany jest przedstawić Zamawiającemu przed zawarciem umowy o udzielenie zamówienia umowę regulującą współpracę tych Wykonawców. </w:t>
      </w:r>
    </w:p>
    <w:p w14:paraId="71C985AB" w14:textId="2ECEF4FF"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Umowa o ws</w:t>
      </w:r>
      <w:r w:rsidR="00727112">
        <w:rPr>
          <w:rFonts w:ascii="Verdana" w:hAnsi="Verdana" w:cstheme="minorHAnsi"/>
          <w:sz w:val="18"/>
        </w:rPr>
        <w:t>półpracy, o której mowa w pkt 6</w:t>
      </w:r>
      <w:r w:rsidRPr="00EE4FFE">
        <w:rPr>
          <w:rFonts w:ascii="Verdana" w:hAnsi="Verdana" w:cstheme="minorHAnsi"/>
          <w:sz w:val="18"/>
        </w:rPr>
        <w:t xml:space="preserve"> musi zawierać co najmniej: </w:t>
      </w:r>
    </w:p>
    <w:p w14:paraId="5B19EF00"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zobowiązanie do realizacji wspólnego przedsięwzięcia gospodarczego obejmującego swoim zakresem przedmiot zamówienia, </w:t>
      </w:r>
    </w:p>
    <w:p w14:paraId="0CF2B2D6"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5C37B6E"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odpowiedzialności Wykonawców za realizację poszczególnych części zamówienia, </w:t>
      </w:r>
    </w:p>
    <w:p w14:paraId="476313E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podmiotu wystawiającego Zamawiającemu faktury, </w:t>
      </w:r>
    </w:p>
    <w:p w14:paraId="3F00A405"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termin obowiązywania umowy, który nie może być krótszy, niż czas obejmujący realizację zamówienia i odpowiedzialności z tytułu gwarancji lub rękojmi, </w:t>
      </w:r>
    </w:p>
    <w:p w14:paraId="16A138B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wskazanie gwaranta umowy oraz adres do korespondencji (jeśli gwarancja jest wymagana przez Zamawiającego). </w:t>
      </w:r>
    </w:p>
    <w:p w14:paraId="420AC490" w14:textId="77777777" w:rsidR="00024B59" w:rsidRPr="00EE4FFE" w:rsidRDefault="00024B59" w:rsidP="00AD3203">
      <w:pPr>
        <w:pStyle w:val="Akapitzlist"/>
        <w:numPr>
          <w:ilvl w:val="0"/>
          <w:numId w:val="23"/>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Ofertę wspólną ponoszą solidarną odpowiedzialność za wykonanie lub nienależyte wykonanie zamówienia. </w:t>
      </w:r>
    </w:p>
    <w:p w14:paraId="3223A599" w14:textId="77777777" w:rsidR="00024B59" w:rsidRPr="00EE4FFE" w:rsidRDefault="00024B59" w:rsidP="00AD3203">
      <w:pPr>
        <w:pStyle w:val="Akapitzlist"/>
        <w:numPr>
          <w:ilvl w:val="0"/>
          <w:numId w:val="23"/>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Ofertę wspólną warunki udziału w postępowaniu na następujących zasadach: </w:t>
      </w:r>
    </w:p>
    <w:p w14:paraId="1C94BDE5" w14:textId="78060CC2"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dokument z Rozdziału IV pkt 1.3.</w:t>
      </w:r>
      <w:r>
        <w:rPr>
          <w:rFonts w:ascii="Verdana" w:hAnsi="Verdana" w:cstheme="minorHAnsi"/>
          <w:sz w:val="18"/>
        </w:rPr>
        <w:t>1.</w:t>
      </w:r>
      <w:r w:rsidRPr="00EE4FFE">
        <w:rPr>
          <w:rFonts w:ascii="Verdana" w:hAnsi="Verdana" w:cstheme="minorHAnsi"/>
          <w:sz w:val="18"/>
        </w:rPr>
        <w:t xml:space="preserve"> WZ - składa upoważniony Wykonawca w imieniu wszystkich wykonawców wspólnie ubiegających się o udzielenie zamówienia, </w:t>
      </w:r>
    </w:p>
    <w:p w14:paraId="1145AF78" w14:textId="1B246D08" w:rsidR="00024B59" w:rsidRPr="00C612B3"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 xml:space="preserve">doświadczenie – Rozdział IV pkt 1.3.1. WZ - Zamawiający dopuszcza możliwość sumowania wykonanych zamówień podobnych, </w:t>
      </w:r>
    </w:p>
    <w:p w14:paraId="396947B1" w14:textId="5F779DCD" w:rsidR="00024B59" w:rsidRPr="00054382"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przedsiębiorstwa – Rozdział IV pkt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14:paraId="16F01484" w14:textId="2F302FC2" w:rsidR="00024B59" w:rsidRPr="00A079F4"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sprzęt – Rozdział V pkt</w:t>
      </w:r>
      <w:r w:rsidR="00FD01A5">
        <w:rPr>
          <w:rFonts w:ascii="Verdana" w:hAnsi="Verdana" w:cstheme="minorHAnsi"/>
          <w:sz w:val="18"/>
        </w:rPr>
        <w:t xml:space="preserve"> </w:t>
      </w:r>
      <w:r>
        <w:rPr>
          <w:rFonts w:ascii="Verdana" w:hAnsi="Verdana" w:cstheme="minorHAnsi"/>
          <w:sz w:val="18"/>
        </w:rPr>
        <w:t>1.</w:t>
      </w:r>
      <w:r w:rsidR="009A2326">
        <w:rPr>
          <w:rFonts w:ascii="Verdana" w:hAnsi="Verdana" w:cstheme="minorHAnsi"/>
          <w:sz w:val="18"/>
        </w:rPr>
        <w:t>8</w:t>
      </w:r>
      <w:r w:rsidRPr="00A079F4">
        <w:rPr>
          <w:rFonts w:ascii="Verdana" w:hAnsi="Verdana" w:cstheme="minorHAnsi"/>
          <w:sz w:val="18"/>
        </w:rPr>
        <w:t xml:space="preserve"> WZ - Zamawiający dopuszcza możliwość sumowan</w:t>
      </w:r>
      <w:r>
        <w:rPr>
          <w:rFonts w:ascii="Verdana" w:hAnsi="Verdana" w:cstheme="minorHAnsi"/>
          <w:sz w:val="18"/>
        </w:rPr>
        <w:t>ia dysponowania ilością sprzętu,</w:t>
      </w:r>
    </w:p>
    <w:p w14:paraId="134FBCCF" w14:textId="0ED0D787"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Rozdział V pkt </w:t>
      </w:r>
      <w:r>
        <w:rPr>
          <w:rFonts w:ascii="Verdana" w:hAnsi="Verdana" w:cstheme="minorHAnsi"/>
          <w:sz w:val="18"/>
        </w:rPr>
        <w:t>1.</w:t>
      </w:r>
      <w:r w:rsidRPr="00EE4FFE">
        <w:rPr>
          <w:rFonts w:ascii="Verdana" w:hAnsi="Verdana" w:cstheme="minorHAnsi"/>
          <w:sz w:val="18"/>
        </w:rPr>
        <w:t>1</w:t>
      </w:r>
      <w:r w:rsidR="00FD01A5">
        <w:rPr>
          <w:rFonts w:ascii="Verdana" w:hAnsi="Verdana" w:cstheme="minorHAnsi"/>
          <w:sz w:val="18"/>
        </w:rPr>
        <w:t>0</w:t>
      </w:r>
      <w:r w:rsidRPr="00EE4FFE">
        <w:rPr>
          <w:rFonts w:ascii="Verdana" w:hAnsi="Verdana" w:cstheme="minorHAnsi"/>
          <w:sz w:val="18"/>
        </w:rPr>
        <w:t xml:space="preserve"> WZ - Zamawiający dopuszcza możliwość sumowania dysponowania ilością osób, </w:t>
      </w:r>
    </w:p>
    <w:p w14:paraId="750B1528" w14:textId="58D6045C"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sidR="00727112">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1"/>
          </w:p>
        </w:tc>
      </w:tr>
    </w:tbl>
    <w:p w14:paraId="403A7389"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1D6F3666" w14:textId="189CEA6F"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B728EC">
        <w:rPr>
          <w:rFonts w:ascii="Verdana" w:hAnsi="Verdana" w:cstheme="minorHAnsi"/>
          <w:b/>
          <w:sz w:val="18"/>
        </w:rPr>
        <w:t>godz. 10</w:t>
      </w:r>
      <w:r w:rsidRPr="00EE4FFE">
        <w:rPr>
          <w:rFonts w:ascii="Verdana" w:hAnsi="Verdana" w:cstheme="minorHAnsi"/>
          <w:b/>
          <w:sz w:val="18"/>
        </w:rPr>
        <w:t>.00</w:t>
      </w:r>
      <w:r w:rsidRPr="00EE4FFE">
        <w:rPr>
          <w:rFonts w:ascii="Verdana" w:hAnsi="Verdana" w:cstheme="minorHAnsi"/>
          <w:sz w:val="18"/>
        </w:rPr>
        <w:t xml:space="preserve"> w dniu </w:t>
      </w:r>
      <w:r w:rsidR="00A3690F">
        <w:rPr>
          <w:rFonts w:ascii="Verdana" w:hAnsi="Verdana" w:cstheme="minorHAnsi"/>
          <w:b/>
          <w:color w:val="FF0000"/>
          <w:sz w:val="18"/>
        </w:rPr>
        <w:t>2</w:t>
      </w:r>
      <w:r w:rsidR="00771713">
        <w:rPr>
          <w:rFonts w:ascii="Verdana" w:hAnsi="Verdana" w:cstheme="minorHAnsi"/>
          <w:b/>
          <w:color w:val="FF0000"/>
          <w:sz w:val="18"/>
        </w:rPr>
        <w:t>2</w:t>
      </w:r>
      <w:bookmarkStart w:id="12" w:name="_GoBack"/>
      <w:bookmarkEnd w:id="12"/>
      <w:r w:rsidR="004E3E6B">
        <w:rPr>
          <w:rFonts w:ascii="Verdana" w:hAnsi="Verdana" w:cstheme="minorHAnsi"/>
          <w:b/>
          <w:color w:val="FF0000"/>
          <w:sz w:val="18"/>
        </w:rPr>
        <w:t>.0</w:t>
      </w:r>
      <w:r w:rsidR="001E032D">
        <w:rPr>
          <w:rFonts w:ascii="Verdana" w:hAnsi="Verdana" w:cstheme="minorHAnsi"/>
          <w:b/>
          <w:color w:val="FF0000"/>
          <w:sz w:val="18"/>
        </w:rPr>
        <w:t>7</w:t>
      </w:r>
      <w:r w:rsidRPr="00311BDC">
        <w:rPr>
          <w:rFonts w:ascii="Verdana" w:hAnsi="Verdana" w:cstheme="minorHAnsi"/>
          <w:b/>
          <w:color w:val="FF0000"/>
          <w:sz w:val="18"/>
        </w:rPr>
        <w:t>.2022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4E86A28C" w14:textId="12542F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w:t>
      </w:r>
      <w:r w:rsidR="00727112">
        <w:rPr>
          <w:rStyle w:val="Hipercze"/>
          <w:rFonts w:ascii="Verdana" w:hAnsi="Verdana" w:cstheme="minorHAnsi"/>
          <w:b/>
          <w:color w:val="auto"/>
          <w:sz w:val="18"/>
        </w:rPr>
        <w:t>j wiadomości wraz z załączanymi</w:t>
      </w:r>
      <w:r w:rsidRPr="00EE4FFE">
        <w:rPr>
          <w:rStyle w:val="Hipercze"/>
          <w:rFonts w:ascii="Verdana" w:hAnsi="Verdana" w:cstheme="minorHAnsi"/>
          <w:b/>
          <w:color w:val="auto"/>
          <w:sz w:val="18"/>
        </w:rPr>
        <w:t xml:space="preserve"> dokumentami nie może przekroczyć 100 MB.</w:t>
      </w:r>
    </w:p>
    <w:p w14:paraId="1E16B73E"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14:paraId="68808BF4"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14:paraId="2C2C29FD"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3553A321" w14:textId="53D77FC5"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Verdana" w:hAnsi="Verdana" w:cstheme="minorHAnsi"/>
              <w:b/>
              <w:sz w:val="18"/>
            </w:rPr>
            <w:t>90</w:t>
          </w:r>
        </w:sdtContent>
      </w:sdt>
      <w:r w:rsidRPr="00EE4FFE">
        <w:rPr>
          <w:rFonts w:ascii="Verdana" w:hAnsi="Verdana" w:cstheme="minorHAnsi"/>
          <w:b/>
          <w:sz w:val="18"/>
        </w:rPr>
        <w:t xml:space="preserve"> dni</w:t>
      </w:r>
      <w:r w:rsidR="00E15266">
        <w:rPr>
          <w:rFonts w:ascii="Verdana" w:hAnsi="Verdana" w:cstheme="minorHAnsi"/>
          <w:sz w:val="18"/>
        </w:rPr>
        <w:t xml:space="preserve"> od upływie</w:t>
      </w:r>
      <w:r w:rsidRPr="00EE4FFE">
        <w:rPr>
          <w:rFonts w:ascii="Verdana" w:hAnsi="Verdana" w:cstheme="minorHAnsi"/>
          <w:sz w:val="18"/>
        </w:rPr>
        <w:t xml:space="preserve"> terminu składania Ofert.</w:t>
      </w:r>
    </w:p>
    <w:p w14:paraId="64A6091F"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lastRenderedPageBreak/>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14:paraId="15F47B6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5F2FD06C"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485BB88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01C38943"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45757DDF"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14:paraId="6F2B6E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7043769C"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72A42EB"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0E5781B4" w14:textId="77777777" w:rsidTr="00914F3C">
        <w:trPr>
          <w:trHeight w:val="486"/>
        </w:trPr>
        <w:tc>
          <w:tcPr>
            <w:tcW w:w="4934" w:type="dxa"/>
            <w:tcMar>
              <w:top w:w="0" w:type="dxa"/>
              <w:left w:w="108" w:type="dxa"/>
              <w:bottom w:w="0" w:type="dxa"/>
              <w:right w:w="108" w:type="dxa"/>
            </w:tcMar>
            <w:vAlign w:val="center"/>
            <w:hideMark/>
          </w:tcPr>
          <w:p w14:paraId="5B562223"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26880B8"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E1ECA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A31AFC8" w14:textId="77777777" w:rsidTr="00914F3C">
        <w:trPr>
          <w:trHeight w:val="508"/>
        </w:trPr>
        <w:tc>
          <w:tcPr>
            <w:tcW w:w="4934" w:type="dxa"/>
            <w:tcMar>
              <w:top w:w="0" w:type="dxa"/>
              <w:left w:w="108" w:type="dxa"/>
              <w:bottom w:w="0" w:type="dxa"/>
              <w:right w:w="108" w:type="dxa"/>
            </w:tcMar>
            <w:vAlign w:val="center"/>
          </w:tcPr>
          <w:p w14:paraId="4E179EB2"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7B2FF75D" w14:textId="77777777" w:rsidR="001207B9" w:rsidRPr="001207B9" w:rsidRDefault="00AF331D"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1207B9" w:rsidRPr="001207B9">
                  <w:rPr>
                    <w:rFonts w:ascii="Verdana" w:hAnsi="Verdana" w:cstheme="minorHAnsi"/>
                    <w:b/>
                    <w:sz w:val="18"/>
                    <w:szCs w:val="18"/>
                  </w:rPr>
                  <w:t>100 %</w:t>
                </w:r>
              </w:sdtContent>
            </w:sdt>
          </w:p>
        </w:tc>
      </w:tr>
    </w:tbl>
    <w:p w14:paraId="5F317561" w14:textId="77777777" w:rsidR="001207B9" w:rsidRPr="00A6452B"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strike/>
          <w:vanish/>
          <w:sz w:val="18"/>
          <w:szCs w:val="18"/>
          <w:u w:val="single"/>
          <w:lang w:eastAsia="ja-JP"/>
        </w:rPr>
      </w:pPr>
    </w:p>
    <w:p w14:paraId="0770EF78" w14:textId="265CA25E" w:rsidR="001207B9" w:rsidRPr="00A6452B" w:rsidRDefault="001207B9" w:rsidP="00914F3C">
      <w:pPr>
        <w:shd w:val="clear" w:color="auto" w:fill="FFFFFF" w:themeFill="background1"/>
        <w:spacing w:before="120" w:after="120"/>
        <w:ind w:left="568"/>
        <w:jc w:val="both"/>
        <w:rPr>
          <w:rFonts w:cstheme="minorHAnsi"/>
          <w:strike/>
          <w:sz w:val="18"/>
          <w:szCs w:val="18"/>
          <w:u w:val="single"/>
          <w:lang w:eastAsia="ja-JP"/>
        </w:rPr>
      </w:pPr>
      <w:r w:rsidRPr="00A6452B">
        <w:rPr>
          <w:rFonts w:cstheme="minorHAnsi"/>
          <w:strike/>
          <w:sz w:val="18"/>
          <w:szCs w:val="18"/>
          <w:u w:val="single"/>
          <w:lang w:eastAsia="ja-JP"/>
        </w:rPr>
        <w:t>2.2 Okres udzielonej gwarancji:</w:t>
      </w:r>
      <w:r w:rsidRPr="00A6452B">
        <w:rPr>
          <w:rFonts w:cstheme="minorHAnsi"/>
          <w:strike/>
          <w:sz w:val="18"/>
          <w:szCs w:val="18"/>
          <w:lang w:eastAsia="ja-JP"/>
        </w:rPr>
        <w:t xml:space="preserve"> </w:t>
      </w:r>
      <w:sdt>
        <w:sdtPr>
          <w:rPr>
            <w:rFonts w:eastAsiaTheme="minorHAnsi" w:cstheme="minorHAnsi"/>
            <w:b/>
            <w:strike/>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14:paraId="7B426F1C" w14:textId="77777777" w:rsidTr="00914F3C">
        <w:trPr>
          <w:trHeight w:val="486"/>
        </w:trPr>
        <w:tc>
          <w:tcPr>
            <w:tcW w:w="4934" w:type="dxa"/>
            <w:tcMar>
              <w:top w:w="0" w:type="dxa"/>
              <w:left w:w="108" w:type="dxa"/>
              <w:bottom w:w="0" w:type="dxa"/>
              <w:right w:w="108" w:type="dxa"/>
            </w:tcMar>
            <w:vAlign w:val="center"/>
            <w:hideMark/>
          </w:tcPr>
          <w:p w14:paraId="129F9148" w14:textId="77777777"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0E9543F6"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14:paraId="0F5CEED1"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14:paraId="1BE97B1A" w14:textId="77777777" w:rsidTr="00914F3C">
        <w:trPr>
          <w:trHeight w:val="508"/>
        </w:trPr>
        <w:tc>
          <w:tcPr>
            <w:tcW w:w="4934" w:type="dxa"/>
            <w:tcMar>
              <w:top w:w="0" w:type="dxa"/>
              <w:left w:w="108" w:type="dxa"/>
              <w:bottom w:w="0" w:type="dxa"/>
              <w:right w:w="108" w:type="dxa"/>
            </w:tcMar>
            <w:vAlign w:val="center"/>
          </w:tcPr>
          <w:p w14:paraId="3EAD854D" w14:textId="77777777"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21DFA5D4" w14:textId="77777777" w:rsidR="001207B9" w:rsidRPr="00A6452B" w:rsidRDefault="00AF331D"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6452B">
                  <w:rPr>
                    <w:rFonts w:ascii="Verdana" w:hAnsi="Verdana" w:cstheme="minorHAnsi"/>
                    <w:b/>
                    <w:strike/>
                    <w:sz w:val="18"/>
                    <w:szCs w:val="18"/>
                  </w:rPr>
                  <w:t>0 %</w:t>
                </w:r>
              </w:sdtContent>
            </w:sdt>
          </w:p>
        </w:tc>
      </w:tr>
    </w:tbl>
    <w:p w14:paraId="67245A0D" w14:textId="77777777" w:rsidR="001207B9" w:rsidRPr="00A6452B" w:rsidRDefault="001207B9" w:rsidP="00914F3C">
      <w:pPr>
        <w:spacing w:line="276" w:lineRule="auto"/>
        <w:rPr>
          <w:rFonts w:cstheme="minorHAnsi"/>
          <w:b/>
          <w:bCs/>
          <w:strike/>
          <w:sz w:val="18"/>
          <w:szCs w:val="18"/>
        </w:rPr>
      </w:pPr>
    </w:p>
    <w:p w14:paraId="789F9B1B" w14:textId="09B2028D" w:rsidR="001207B9" w:rsidRPr="00A6452B" w:rsidRDefault="001207B9" w:rsidP="00914F3C">
      <w:pPr>
        <w:shd w:val="clear" w:color="auto" w:fill="FFFFFF" w:themeFill="background1"/>
        <w:spacing w:after="120"/>
        <w:ind w:left="568"/>
        <w:jc w:val="both"/>
        <w:rPr>
          <w:rFonts w:cstheme="minorHAnsi"/>
          <w:strike/>
          <w:sz w:val="18"/>
          <w:szCs w:val="18"/>
          <w:u w:val="single"/>
          <w:lang w:eastAsia="ja-JP"/>
        </w:rPr>
      </w:pPr>
      <w:r w:rsidRPr="00A6452B">
        <w:rPr>
          <w:rFonts w:cstheme="minorHAnsi"/>
          <w:strike/>
          <w:sz w:val="18"/>
          <w:szCs w:val="18"/>
          <w:u w:val="single"/>
          <w:lang w:eastAsia="ja-JP"/>
        </w:rPr>
        <w:t>2.3 Termin wykonania:</w:t>
      </w:r>
      <w:r w:rsidRPr="00A6452B">
        <w:rPr>
          <w:rFonts w:cstheme="minorHAnsi"/>
          <w:strike/>
          <w:sz w:val="18"/>
          <w:szCs w:val="18"/>
          <w:lang w:eastAsia="ja-JP"/>
        </w:rPr>
        <w:t xml:space="preserve"> </w:t>
      </w:r>
      <w:sdt>
        <w:sdtPr>
          <w:rPr>
            <w:rFonts w:eastAsiaTheme="minorHAnsi" w:cstheme="minorHAnsi"/>
            <w:b/>
            <w:strike/>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14:paraId="2C1D83BD" w14:textId="77777777" w:rsidTr="00914F3C">
        <w:trPr>
          <w:trHeight w:val="486"/>
        </w:trPr>
        <w:tc>
          <w:tcPr>
            <w:tcW w:w="4934" w:type="dxa"/>
            <w:tcMar>
              <w:top w:w="0" w:type="dxa"/>
              <w:left w:w="108" w:type="dxa"/>
              <w:bottom w:w="0" w:type="dxa"/>
              <w:right w:w="108" w:type="dxa"/>
            </w:tcMar>
            <w:vAlign w:val="center"/>
            <w:hideMark/>
          </w:tcPr>
          <w:p w14:paraId="1E0E5AB7" w14:textId="77777777"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27BAD45B"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14:paraId="4571718A"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14:paraId="4DCE9DD4" w14:textId="77777777" w:rsidTr="00914F3C">
        <w:trPr>
          <w:trHeight w:val="508"/>
        </w:trPr>
        <w:tc>
          <w:tcPr>
            <w:tcW w:w="4934" w:type="dxa"/>
            <w:tcMar>
              <w:top w:w="0" w:type="dxa"/>
              <w:left w:w="108" w:type="dxa"/>
              <w:bottom w:w="0" w:type="dxa"/>
              <w:right w:w="108" w:type="dxa"/>
            </w:tcMar>
            <w:vAlign w:val="center"/>
          </w:tcPr>
          <w:p w14:paraId="0353C3E1" w14:textId="77777777"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K3 – Termin wykonania zamówienia</w:t>
            </w:r>
          </w:p>
        </w:tc>
        <w:tc>
          <w:tcPr>
            <w:tcW w:w="3737" w:type="dxa"/>
            <w:tcMar>
              <w:top w:w="0" w:type="dxa"/>
              <w:left w:w="108" w:type="dxa"/>
              <w:bottom w:w="0" w:type="dxa"/>
              <w:right w:w="108" w:type="dxa"/>
            </w:tcMar>
            <w:vAlign w:val="center"/>
          </w:tcPr>
          <w:p w14:paraId="3F8E3687" w14:textId="77777777" w:rsidR="001207B9" w:rsidRPr="00A6452B" w:rsidRDefault="00AF331D"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6452B">
                  <w:rPr>
                    <w:rFonts w:ascii="Verdana" w:hAnsi="Verdana" w:cstheme="minorHAnsi"/>
                    <w:b/>
                    <w:strike/>
                    <w:sz w:val="18"/>
                    <w:szCs w:val="18"/>
                  </w:rPr>
                  <w:t>0 %</w:t>
                </w:r>
              </w:sdtContent>
            </w:sdt>
          </w:p>
        </w:tc>
      </w:tr>
    </w:tbl>
    <w:p w14:paraId="0A89B51F" w14:textId="77777777" w:rsidR="001207B9" w:rsidRPr="001207B9" w:rsidRDefault="001207B9" w:rsidP="00914F3C">
      <w:pPr>
        <w:spacing w:line="276" w:lineRule="auto"/>
        <w:rPr>
          <w:rFonts w:cstheme="minorHAnsi"/>
          <w:b/>
          <w:bCs/>
          <w:sz w:val="18"/>
          <w:szCs w:val="18"/>
        </w:rPr>
      </w:pPr>
    </w:p>
    <w:p w14:paraId="5FF61757"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7EEA3D78"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B450EC4"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23545DE1"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6A25122"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C0F81BB" w14:textId="77777777" w:rsidR="001207B9" w:rsidRPr="001207B9" w:rsidRDefault="001207B9" w:rsidP="00914F3C">
      <w:pPr>
        <w:spacing w:line="276" w:lineRule="auto"/>
        <w:ind w:firstLine="1134"/>
        <w:jc w:val="both"/>
        <w:rPr>
          <w:rFonts w:cstheme="minorHAnsi"/>
          <w:i/>
          <w:iCs/>
          <w:sz w:val="18"/>
          <w:szCs w:val="18"/>
        </w:rPr>
      </w:pPr>
      <w:proofErr w:type="spellStart"/>
      <w:r w:rsidRPr="001207B9">
        <w:rPr>
          <w:rFonts w:cstheme="minorHAnsi"/>
          <w:i/>
          <w:iCs/>
          <w:sz w:val="18"/>
          <w:szCs w:val="18"/>
        </w:rPr>
        <w:t>Cn</w:t>
      </w:r>
      <w:proofErr w:type="spellEnd"/>
      <w:r w:rsidRPr="001207B9">
        <w:rPr>
          <w:rFonts w:cstheme="minorHAnsi"/>
          <w:i/>
          <w:iCs/>
          <w:sz w:val="18"/>
          <w:szCs w:val="18"/>
        </w:rPr>
        <w:t xml:space="preserve"> – cena najniższa z ocenianych Ofert/najniższa wartość oferty (netto),</w:t>
      </w:r>
    </w:p>
    <w:p w14:paraId="09F0D0DB"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14:paraId="768926F0" w14:textId="77777777" w:rsidR="001207B9" w:rsidRPr="00A6452B" w:rsidRDefault="001207B9" w:rsidP="00914F3C">
      <w:pPr>
        <w:spacing w:before="120" w:line="276" w:lineRule="auto"/>
        <w:rPr>
          <w:rFonts w:eastAsiaTheme="minorHAnsi" w:cstheme="minorHAnsi"/>
          <w:b/>
          <w:bCs/>
          <w:strike/>
          <w:sz w:val="18"/>
          <w:szCs w:val="18"/>
        </w:rPr>
      </w:pPr>
      <w:r w:rsidRPr="00A6452B">
        <w:rPr>
          <w:rFonts w:cstheme="minorHAnsi"/>
          <w:b/>
          <w:bCs/>
          <w:strike/>
          <w:sz w:val="18"/>
          <w:szCs w:val="18"/>
        </w:rPr>
        <w:t xml:space="preserve">K2 – Okres udzielonej gwarancji - znaczenie (waga) / max. </w:t>
      </w:r>
      <w:sdt>
        <w:sdtPr>
          <w:rPr>
            <w:rFonts w:cstheme="minorHAnsi"/>
            <w:b/>
            <w:strike/>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sidDel="009743C9">
            <w:rPr>
              <w:rFonts w:cstheme="minorHAnsi"/>
              <w:b/>
              <w:strike/>
              <w:sz w:val="18"/>
              <w:szCs w:val="18"/>
            </w:rPr>
            <w:t>0 %</w:t>
          </w:r>
          <w:r w:rsidRPr="00A6452B">
            <w:rPr>
              <w:rFonts w:cstheme="minorHAnsi"/>
              <w:b/>
              <w:strike/>
              <w:sz w:val="18"/>
              <w:szCs w:val="18"/>
            </w:rPr>
            <w:t>0 %</w:t>
          </w:r>
        </w:sdtContent>
      </w:sdt>
    </w:p>
    <w:p w14:paraId="06A7CD09" w14:textId="77777777" w:rsidR="001207B9" w:rsidRPr="00A6452B" w:rsidRDefault="001207B9" w:rsidP="00914F3C">
      <w:pPr>
        <w:spacing w:line="276" w:lineRule="auto"/>
        <w:ind w:left="720"/>
        <w:jc w:val="center"/>
        <w:rPr>
          <w:rFonts w:eastAsiaTheme="minorEastAsia" w:cstheme="minorHAnsi"/>
          <w:strike/>
          <w:sz w:val="18"/>
          <w:szCs w:val="18"/>
          <w:shd w:val="clear" w:color="auto" w:fill="D9D9D9"/>
        </w:rPr>
      </w:pPr>
    </w:p>
    <w:p w14:paraId="6E7191E2" w14:textId="77777777"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A6452B">
        <w:rPr>
          <w:rFonts w:cstheme="minorHAnsi"/>
          <w:i/>
          <w:strike/>
          <w:sz w:val="18"/>
          <w:szCs w:val="18"/>
          <w:shd w:val="clear" w:color="auto" w:fill="D9D9D9"/>
        </w:rPr>
        <w:t xml:space="preserve"> </w:t>
      </w:r>
      <w:sdt>
        <w:sdtPr>
          <w:rPr>
            <w:rFonts w:cstheme="minorHAnsi"/>
            <w:b/>
            <w:strike/>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14:paraId="15F66D1C" w14:textId="77777777"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14:paraId="29C49521"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miesięcy okresu gwarancji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Nd - ilość pełnych miesięcy okresu gwarancji </w:t>
      </w:r>
      <w:r w:rsidRPr="00A6452B">
        <w:rPr>
          <w:rFonts w:cstheme="minorHAnsi"/>
          <w:bCs/>
          <w:i/>
          <w:strike/>
          <w:sz w:val="18"/>
          <w:szCs w:val="18"/>
        </w:rPr>
        <w:t>ofert</w:t>
      </w:r>
      <w:r w:rsidRPr="00A6452B">
        <w:rPr>
          <w:rFonts w:cstheme="minorHAnsi"/>
          <w:i/>
          <w:strike/>
          <w:sz w:val="18"/>
          <w:szCs w:val="18"/>
        </w:rPr>
        <w:t>y z najdłuższym okresem gwarancji,</w:t>
      </w:r>
    </w:p>
    <w:p w14:paraId="7599D12D"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lastRenderedPageBreak/>
        <w:t>Nd - maksymalnie ________, </w:t>
      </w:r>
      <w:r w:rsidRPr="00A6452B">
        <w:rPr>
          <w:rFonts w:cstheme="minorHAnsi"/>
          <w:i/>
          <w:strike/>
          <w:sz w:val="18"/>
          <w:szCs w:val="18"/>
        </w:rPr>
        <w:br/>
      </w:r>
      <w:proofErr w:type="spellStart"/>
      <w:r w:rsidRPr="00A6452B">
        <w:rPr>
          <w:rFonts w:cstheme="minorHAnsi"/>
          <w:i/>
          <w:strike/>
          <w:sz w:val="18"/>
          <w:szCs w:val="18"/>
        </w:rPr>
        <w:t>Nm</w:t>
      </w:r>
      <w:proofErr w:type="spellEnd"/>
      <w:r w:rsidRPr="00A6452B">
        <w:rPr>
          <w:rFonts w:cstheme="minorHAnsi"/>
          <w:i/>
          <w:strike/>
          <w:sz w:val="18"/>
          <w:szCs w:val="18"/>
        </w:rPr>
        <w:t xml:space="preserve"> - ilość pełnych miesięcy okresu gwarancji </w:t>
      </w:r>
      <w:r w:rsidRPr="00A6452B">
        <w:rPr>
          <w:rFonts w:cstheme="minorHAnsi"/>
          <w:bCs/>
          <w:i/>
          <w:strike/>
          <w:sz w:val="18"/>
          <w:szCs w:val="18"/>
        </w:rPr>
        <w:t>ofert</w:t>
      </w:r>
      <w:r w:rsidRPr="00A6452B">
        <w:rPr>
          <w:rFonts w:cstheme="minorHAnsi"/>
          <w:i/>
          <w:strike/>
          <w:sz w:val="18"/>
          <w:szCs w:val="18"/>
        </w:rPr>
        <w:t>y z najkrótszym okresem gwarancji,</w:t>
      </w:r>
    </w:p>
    <w:p w14:paraId="28FAA269" w14:textId="77777777" w:rsidR="001207B9" w:rsidRPr="00A6452B" w:rsidRDefault="001207B9" w:rsidP="00914F3C">
      <w:pPr>
        <w:spacing w:line="276" w:lineRule="auto"/>
        <w:ind w:left="1134"/>
        <w:rPr>
          <w:rFonts w:cstheme="minorHAnsi"/>
          <w:i/>
          <w:strike/>
          <w:sz w:val="18"/>
          <w:szCs w:val="18"/>
          <w:shd w:val="clear" w:color="auto" w:fill="00FF00"/>
        </w:rPr>
      </w:pPr>
      <w:proofErr w:type="spellStart"/>
      <w:r w:rsidRPr="00A6452B">
        <w:rPr>
          <w:rFonts w:cstheme="minorHAnsi"/>
          <w:i/>
          <w:strike/>
          <w:sz w:val="18"/>
          <w:szCs w:val="18"/>
        </w:rPr>
        <w:t>Nm</w:t>
      </w:r>
      <w:proofErr w:type="spellEnd"/>
      <w:r w:rsidRPr="00A6452B">
        <w:rPr>
          <w:rFonts w:cstheme="minorHAnsi"/>
          <w:i/>
          <w:strike/>
          <w:sz w:val="18"/>
          <w:szCs w:val="18"/>
        </w:rPr>
        <w:t xml:space="preserve"> - minimalnie _________.</w:t>
      </w:r>
    </w:p>
    <w:p w14:paraId="323561C0" w14:textId="77777777" w:rsidR="001207B9" w:rsidRPr="00A6452B" w:rsidRDefault="001207B9" w:rsidP="00914F3C">
      <w:pPr>
        <w:spacing w:line="276" w:lineRule="auto"/>
        <w:rPr>
          <w:rFonts w:eastAsiaTheme="minorHAnsi" w:cstheme="minorHAnsi"/>
          <w:b/>
          <w:bCs/>
          <w:strike/>
          <w:sz w:val="18"/>
          <w:szCs w:val="18"/>
        </w:rPr>
      </w:pPr>
      <w:r w:rsidRPr="00A6452B">
        <w:rPr>
          <w:rFonts w:cstheme="minorHAnsi"/>
          <w:b/>
          <w:bCs/>
          <w:strike/>
          <w:sz w:val="18"/>
          <w:szCs w:val="18"/>
        </w:rPr>
        <w:t xml:space="preserve">K3 – Termin wykonania zamówienia - znaczenie (waga) / max. </w:t>
      </w:r>
      <w:sdt>
        <w:sdtPr>
          <w:rPr>
            <w:rFonts w:cstheme="minorHAnsi"/>
            <w:b/>
            <w:strike/>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14:paraId="44F3C0CA" w14:textId="77777777" w:rsidR="001207B9" w:rsidRPr="00A6452B" w:rsidRDefault="001207B9" w:rsidP="00914F3C">
      <w:pPr>
        <w:spacing w:line="276" w:lineRule="auto"/>
        <w:ind w:left="720"/>
        <w:jc w:val="center"/>
        <w:rPr>
          <w:rFonts w:cstheme="minorHAnsi"/>
          <w:strike/>
          <w:sz w:val="18"/>
          <w:szCs w:val="18"/>
        </w:rPr>
      </w:pPr>
    </w:p>
    <w:p w14:paraId="5637EE82" w14:textId="77777777"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A6452B">
        <w:rPr>
          <w:rFonts w:cstheme="minorHAnsi"/>
          <w:i/>
          <w:strike/>
          <w:sz w:val="18"/>
          <w:szCs w:val="18"/>
        </w:rPr>
        <w:t xml:space="preserve"> </w:t>
      </w:r>
      <w:sdt>
        <w:sdtPr>
          <w:rPr>
            <w:rFonts w:cstheme="minorHAnsi"/>
            <w:b/>
            <w:strike/>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14:paraId="3AC5C4FF" w14:textId="77777777"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14:paraId="50234753"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dni realizacji zamówienia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 xml:space="preserve">Nd - ilość pełnych dni realizacji zamówienia </w:t>
      </w:r>
      <w:r w:rsidRPr="00A6452B">
        <w:rPr>
          <w:rFonts w:cstheme="minorHAnsi"/>
          <w:bCs/>
          <w:i/>
          <w:strike/>
          <w:sz w:val="18"/>
          <w:szCs w:val="18"/>
        </w:rPr>
        <w:t>ofert</w:t>
      </w:r>
      <w:r w:rsidRPr="00A6452B">
        <w:rPr>
          <w:rFonts w:cstheme="minorHAnsi"/>
          <w:i/>
          <w:strike/>
          <w:sz w:val="18"/>
          <w:szCs w:val="18"/>
        </w:rPr>
        <w:t>y z najdłuższym okresem realizacji zamówienia,</w:t>
      </w:r>
    </w:p>
    <w:p w14:paraId="74740913"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dni od podpisania Umowy, </w:t>
      </w:r>
      <w:r w:rsidRPr="00A6452B">
        <w:rPr>
          <w:rFonts w:cstheme="minorHAnsi"/>
          <w:i/>
          <w:strike/>
          <w:sz w:val="18"/>
          <w:szCs w:val="18"/>
        </w:rPr>
        <w:br/>
      </w:r>
      <w:proofErr w:type="spellStart"/>
      <w:r w:rsidRPr="00A6452B">
        <w:rPr>
          <w:rFonts w:cstheme="minorHAnsi"/>
          <w:i/>
          <w:strike/>
          <w:sz w:val="18"/>
          <w:szCs w:val="18"/>
        </w:rPr>
        <w:t>Nm</w:t>
      </w:r>
      <w:proofErr w:type="spellEnd"/>
      <w:r w:rsidRPr="00A6452B">
        <w:rPr>
          <w:rFonts w:cstheme="minorHAnsi"/>
          <w:i/>
          <w:strike/>
          <w:sz w:val="18"/>
          <w:szCs w:val="18"/>
        </w:rPr>
        <w:t xml:space="preserve"> - ilość pełnych dni realizacji zamówienia </w:t>
      </w:r>
      <w:r w:rsidRPr="00A6452B">
        <w:rPr>
          <w:rFonts w:cstheme="minorHAnsi"/>
          <w:bCs/>
          <w:i/>
          <w:strike/>
          <w:sz w:val="18"/>
          <w:szCs w:val="18"/>
        </w:rPr>
        <w:t>ofert</w:t>
      </w:r>
      <w:r w:rsidRPr="00A6452B">
        <w:rPr>
          <w:rFonts w:cstheme="minorHAnsi"/>
          <w:i/>
          <w:strike/>
          <w:sz w:val="18"/>
          <w:szCs w:val="18"/>
        </w:rPr>
        <w:t>y z najkrótszym okresem realizacji zamówienia,</w:t>
      </w:r>
    </w:p>
    <w:p w14:paraId="228D1A83" w14:textId="77777777" w:rsidR="001207B9" w:rsidRPr="00A6452B" w:rsidRDefault="001207B9" w:rsidP="00914F3C">
      <w:pPr>
        <w:spacing w:after="120" w:line="276" w:lineRule="auto"/>
        <w:ind w:left="1134"/>
        <w:rPr>
          <w:rFonts w:cstheme="minorHAnsi"/>
          <w:i/>
          <w:strike/>
          <w:sz w:val="18"/>
          <w:szCs w:val="18"/>
          <w:lang w:eastAsia="en-US"/>
        </w:rPr>
      </w:pPr>
      <w:proofErr w:type="spellStart"/>
      <w:r w:rsidRPr="00A6452B">
        <w:rPr>
          <w:rFonts w:cstheme="minorHAnsi"/>
          <w:i/>
          <w:strike/>
          <w:sz w:val="18"/>
          <w:szCs w:val="18"/>
        </w:rPr>
        <w:t>Nm</w:t>
      </w:r>
      <w:proofErr w:type="spellEnd"/>
      <w:r w:rsidRPr="00A6452B">
        <w:rPr>
          <w:rFonts w:cstheme="minorHAnsi"/>
          <w:i/>
          <w:strike/>
          <w:sz w:val="18"/>
          <w:szCs w:val="18"/>
        </w:rPr>
        <w:t xml:space="preserve"> - minimalnie _________, dni od podpisania Umowy. </w:t>
      </w:r>
    </w:p>
    <w:p w14:paraId="1A3EC9C4" w14:textId="15BF46D5"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75CF243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477459">
        <w:tc>
          <w:tcPr>
            <w:tcW w:w="9911" w:type="dxa"/>
            <w:shd w:val="clear" w:color="auto" w:fill="D9D9D9" w:themeFill="background1" w:themeFillShade="D9"/>
          </w:tcPr>
          <w:p w14:paraId="119AEE67"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14:paraId="6BCCDF5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2DA1A18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2CBF1229"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39287F5E"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7B7D0026" w14:textId="2EEF651E"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057B9DEE"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72666B21"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5E28CF9E"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5EB1B956"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14:paraId="6320096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14:paraId="4DEAABFC" w14:textId="5F14D914"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lastRenderedPageBreak/>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14:paraId="6352963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593443"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6336D357"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4956AB1D" w14:textId="63D32BB7"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Oferty Zamawiający dopuszcza możliwość przeprowadzenia negocjacji indywidualnych w formie telekonferencji lub spotkania.</w:t>
      </w:r>
      <w:r w:rsidR="004E3E6B">
        <w:rPr>
          <w:rFonts w:ascii="Verdana" w:hAnsi="Verdana"/>
          <w:sz w:val="18"/>
        </w:rPr>
        <w:t xml:space="preserve"> Ustalenia zawarte w protokole </w:t>
      </w:r>
      <w:r w:rsidRPr="00EE4FFE">
        <w:rPr>
          <w:rFonts w:ascii="Verdana" w:hAnsi="Verdana"/>
          <w:sz w:val="18"/>
        </w:rPr>
        <w:t>z negocjacji są wiążące dla Wykonawcy. Jednocześnie Zamawiający zastrzega, że przeprowadzenie negocjacji nie jest równoznaczne z wyborem najkorzyst</w:t>
      </w:r>
      <w:r w:rsidR="00A84001">
        <w:rPr>
          <w:rFonts w:ascii="Verdana" w:hAnsi="Verdana"/>
          <w:sz w:val="18"/>
        </w:rPr>
        <w:t>niejszej Oferty Wykonawcy ani z </w:t>
      </w:r>
      <w:r w:rsidRPr="00EE4FFE">
        <w:rPr>
          <w:rFonts w:ascii="Verdana" w:hAnsi="Verdana"/>
          <w:sz w:val="18"/>
        </w:rPr>
        <w:t>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1CEF50B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23F7C2B6"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2F5983B" w14:textId="7C9980CA"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nieprawidłowego złożenia Oferty ostatecznej przez Wykonawcę, Zamawiający przyjmie za Ofertę ostateczną Ofertę Wykonawcy pierwotnie złożoną w przedmiotowym postępowaniu, z zastrzeżeniem w Rozdziale XV pkt</w:t>
      </w:r>
      <w:r w:rsidR="00E15266">
        <w:rPr>
          <w:rFonts w:ascii="Verdana" w:hAnsi="Verdana" w:cstheme="minorHAnsi"/>
          <w:sz w:val="18"/>
        </w:rPr>
        <w:t xml:space="preserve"> 7, Rozdziale XIX pkt 3 oraz Rozdziale XX pkt 1</w:t>
      </w:r>
      <w:r w:rsidRPr="00EE4FFE">
        <w:rPr>
          <w:rFonts w:ascii="Verdana" w:hAnsi="Verdana" w:cstheme="minorHAnsi"/>
          <w:sz w:val="18"/>
        </w:rPr>
        <w:t xml:space="preserve"> WZ. </w:t>
      </w:r>
    </w:p>
    <w:p w14:paraId="1B663DCF" w14:textId="23898357" w:rsidR="00F23383" w:rsidRPr="00F23383" w:rsidRDefault="00F23383" w:rsidP="00F23383">
      <w:pPr>
        <w:pStyle w:val="Akapitzlist"/>
        <w:numPr>
          <w:ilvl w:val="0"/>
          <w:numId w:val="19"/>
        </w:numPr>
        <w:spacing w:after="120" w:line="240" w:lineRule="auto"/>
        <w:ind w:left="357" w:hanging="357"/>
        <w:contextualSpacing w:val="0"/>
        <w:rPr>
          <w:rFonts w:ascii="Verdana" w:hAnsi="Verdana"/>
          <w:sz w:val="18"/>
          <w:szCs w:val="18"/>
        </w:rPr>
      </w:pPr>
      <w:r w:rsidRPr="00F23383">
        <w:rPr>
          <w:rFonts w:ascii="Verdana" w:hAnsi="Verdana"/>
          <w:sz w:val="18"/>
          <w:szCs w:val="18"/>
        </w:rPr>
        <w:t xml:space="preserve">Zamawiający po zakończonej aukcji przewiduje przeprowadzenie negocjacji cenowych </w:t>
      </w:r>
      <w:r w:rsidR="0014562A">
        <w:rPr>
          <w:rFonts w:ascii="Verdana" w:hAnsi="Verdana"/>
          <w:sz w:val="18"/>
          <w:szCs w:val="18"/>
        </w:rPr>
        <w:t xml:space="preserve">z </w:t>
      </w:r>
      <w:r w:rsidRPr="00F23383">
        <w:rPr>
          <w:rFonts w:ascii="Verdana" w:hAnsi="Verdana"/>
          <w:sz w:val="18"/>
          <w:szCs w:val="18"/>
        </w:rPr>
        <w:t>Wykonawcami, którzy złożyli kolejno Najkorzystniejsze Oferty w toku aukcji elektronicznej.</w:t>
      </w:r>
    </w:p>
    <w:p w14:paraId="789667E8" w14:textId="030352EE"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w:t>
      </w:r>
      <w:r w:rsidR="00E15266">
        <w:rPr>
          <w:rFonts w:ascii="Verdana" w:hAnsi="Verdana"/>
          <w:sz w:val="18"/>
          <w:szCs w:val="18"/>
        </w:rPr>
        <w:t>iącego zał. nr 1 do ogłoszenia,</w:t>
      </w:r>
      <w:r w:rsidRPr="00F23383">
        <w:rPr>
          <w:rFonts w:ascii="Verdana" w:hAnsi="Verdana"/>
          <w:sz w:val="18"/>
          <w:szCs w:val="18"/>
        </w:rPr>
        <w:t xml:space="preserve">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14:paraId="6BE8610A"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CDFB425"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D0EBE7E"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79AEB373"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72E26" w14:textId="15D5F8DB"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w:t>
      </w:r>
      <w:r w:rsidR="00E15266">
        <w:rPr>
          <w:rFonts w:ascii="Verdana" w:hAnsi="Verdana" w:cstheme="minorHAnsi"/>
          <w:sz w:val="18"/>
        </w:rPr>
        <w:t>.</w:t>
      </w:r>
      <w:r w:rsidRPr="00EE4FFE">
        <w:rPr>
          <w:rFonts w:ascii="Verdana" w:hAnsi="Verdana" w:cstheme="minorHAnsi"/>
          <w:sz w:val="18"/>
        </w:rPr>
        <w:t>in. o:</w:t>
      </w:r>
    </w:p>
    <w:p w14:paraId="00224CE3"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3EEC5537" w14:textId="77777777" w:rsidR="000779A3" w:rsidRPr="00EE4FFE" w:rsidRDefault="000779A3" w:rsidP="00644778">
      <w:pPr>
        <w:pStyle w:val="Akapitzlist"/>
        <w:numPr>
          <w:ilvl w:val="1"/>
          <w:numId w:val="49"/>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0B8DF407"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5FD7789F"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83B61EC"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92885BB"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29F3F76"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lastRenderedPageBreak/>
        <w:t>Termin otwarcia aukcji elektronicznej nie może być krótszy niż 2 dni robocze od dnia przekazania zaproszenia.</w:t>
      </w:r>
    </w:p>
    <w:p w14:paraId="22525441"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B7718E8"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3034736"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FCFAEAC"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D6CBDF8" w14:textId="14C6DC6F"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System nie przyjmie postąpień niespełniających warunków określonych w niniejszym rozdziale lub warunków określonych </w:t>
      </w:r>
      <w:r w:rsidR="00E15266">
        <w:rPr>
          <w:rFonts w:ascii="Verdana" w:hAnsi="Verdana" w:cstheme="minorHAnsi"/>
          <w:sz w:val="18"/>
        </w:rPr>
        <w:t>w rozdziale XVIII do Ogłoszenia</w:t>
      </w:r>
      <w:r w:rsidRPr="00EE4FFE">
        <w:rPr>
          <w:rFonts w:ascii="Verdana" w:hAnsi="Verdana" w:cstheme="minorHAnsi"/>
          <w:sz w:val="18"/>
        </w:rPr>
        <w:t xml:space="preserve"> oraz złożonych po terminie zamknięcia aukcji.</w:t>
      </w:r>
    </w:p>
    <w:p w14:paraId="4FC0C9DB"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20CACA7"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B485132"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5FAC6E"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66B374" w14:textId="3F31796A"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po zamknięciu aukcji elektronicznej </w:t>
      </w:r>
      <w:r w:rsidR="00785F3B" w:rsidRPr="00F23383">
        <w:rPr>
          <w:rFonts w:ascii="Verdana" w:hAnsi="Verdana"/>
          <w:sz w:val="18"/>
          <w:szCs w:val="18"/>
        </w:rPr>
        <w:t xml:space="preserve">przewiduje przeprowadzenie negocjacji cenowych </w:t>
      </w:r>
      <w:r w:rsidR="00785F3B">
        <w:rPr>
          <w:rFonts w:ascii="Verdana" w:hAnsi="Verdana"/>
          <w:sz w:val="18"/>
          <w:szCs w:val="18"/>
        </w:rPr>
        <w:t xml:space="preserve">z </w:t>
      </w:r>
      <w:r w:rsidR="00785F3B" w:rsidRPr="00F23383">
        <w:rPr>
          <w:rFonts w:ascii="Verdana" w:hAnsi="Verdana"/>
          <w:sz w:val="18"/>
          <w:szCs w:val="18"/>
        </w:rPr>
        <w:t>Wykonawcami, którzy złożyli kolejno Najkorzystniejsze Oferty w toku aukcji elektronicznej</w:t>
      </w:r>
      <w:r w:rsidR="00785F3B" w:rsidRPr="00EE4FFE">
        <w:rPr>
          <w:rFonts w:ascii="Verdana" w:hAnsi="Verdana" w:cstheme="minorHAnsi"/>
          <w:sz w:val="18"/>
        </w:rPr>
        <w:t xml:space="preserve"> </w:t>
      </w:r>
      <w:r w:rsidR="00785F3B">
        <w:rPr>
          <w:rFonts w:ascii="Verdana" w:hAnsi="Verdana" w:cstheme="minorHAnsi"/>
          <w:sz w:val="18"/>
        </w:rPr>
        <w:t xml:space="preserve">i </w:t>
      </w:r>
      <w:r w:rsidRPr="00EE4FFE">
        <w:rPr>
          <w:rFonts w:ascii="Verdana" w:hAnsi="Verdana" w:cstheme="minorHAnsi"/>
          <w:sz w:val="18"/>
        </w:rPr>
        <w:t>wybiera ofertę w oparciu o kryteria oceny ofert wskazanych w ogłoszeniu o zamówieniu i w dokumentach zamówienia</w:t>
      </w:r>
      <w:r w:rsidR="00785F3B">
        <w:rPr>
          <w:rFonts w:ascii="Verdana" w:hAnsi="Verdana" w:cstheme="minorHAnsi"/>
          <w:sz w:val="18"/>
        </w:rPr>
        <w:t>.</w:t>
      </w:r>
    </w:p>
    <w:p w14:paraId="1BFF4B86"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2C011A1D"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41539A7C"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F5A599E"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82CE2AF"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D0116B6" w14:textId="77777777" w:rsidR="000779A3" w:rsidRPr="00EE4FFE" w:rsidRDefault="000779A3" w:rsidP="00644778">
      <w:pPr>
        <w:pStyle w:val="Akapitzlist"/>
        <w:numPr>
          <w:ilvl w:val="0"/>
          <w:numId w:val="49"/>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t>ROZDZIAŁ XVIII – Regulamin aukcji elektronicznej na platformie zakupowej</w:t>
            </w:r>
            <w:bookmarkEnd w:id="19"/>
            <w:bookmarkEnd w:id="20"/>
          </w:p>
        </w:tc>
      </w:tr>
    </w:tbl>
    <w:p w14:paraId="64E07E53" w14:textId="5DE319DF"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135B3143" w14:textId="30BE486E" w:rsidR="00CE4D98" w:rsidRPr="00CE4D98" w:rsidRDefault="00CE4D98" w:rsidP="00644778">
      <w:pPr>
        <w:pStyle w:val="Akapitzlist"/>
        <w:numPr>
          <w:ilvl w:val="0"/>
          <w:numId w:val="52"/>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2C7D9B87" w14:textId="199C37FA"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C448C1" w14:textId="61530829"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2A281597" w14:textId="308E0936"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5ED116E6" w14:textId="137DE8CE" w:rsidR="00CE4D98" w:rsidRPr="00CE4D98" w:rsidRDefault="001D39BA" w:rsidP="00644778">
      <w:pPr>
        <w:pStyle w:val="Akapitzlist"/>
        <w:numPr>
          <w:ilvl w:val="0"/>
          <w:numId w:val="52"/>
        </w:numPr>
        <w:spacing w:after="120"/>
        <w:contextualSpacing w:val="0"/>
        <w:jc w:val="both"/>
        <w:rPr>
          <w:rFonts w:ascii="Verdana" w:hAnsi="Verdana" w:cstheme="minorHAnsi"/>
          <w:sz w:val="18"/>
          <w:szCs w:val="18"/>
        </w:rPr>
      </w:pPr>
      <w:r>
        <w:rPr>
          <w:rFonts w:ascii="Verdana" w:hAnsi="Verdana" w:cstheme="minorHAnsi"/>
          <w:sz w:val="18"/>
          <w:szCs w:val="18"/>
        </w:rPr>
        <w:t>W przypadku,</w:t>
      </w:r>
      <w:r w:rsidR="00CE4D98" w:rsidRPr="00CE4D98">
        <w:rPr>
          <w:rFonts w:ascii="Verdana" w:hAnsi="Verdana" w:cstheme="minorHAnsi"/>
          <w:sz w:val="18"/>
          <w:szCs w:val="18"/>
        </w:rPr>
        <w:t xml:space="preserve">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668559E" w14:textId="6D6C4B13"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w:t>
      </w:r>
      <w:r w:rsidR="001D39BA">
        <w:rPr>
          <w:rFonts w:ascii="Verdana" w:hAnsi="Verdana" w:cstheme="minorHAnsi"/>
          <w:sz w:val="18"/>
          <w:szCs w:val="18"/>
        </w:rPr>
        <w:t>a</w:t>
      </w:r>
      <w:r w:rsidRPr="00CE4D98">
        <w:rPr>
          <w:rFonts w:ascii="Verdana" w:hAnsi="Verdana" w:cstheme="minorHAnsi"/>
          <w:sz w:val="18"/>
          <w:szCs w:val="18"/>
        </w:rPr>
        <w:t>ne przez Wykonawców podlegają automatycznej klasyfikacji na podstawie kryteriów oceny ofert. Wykonawca nie będzie miał możliwości podwyższenia uprzednio zaproponowanej przez siebie ceny ofertowej.</w:t>
      </w:r>
    </w:p>
    <w:p w14:paraId="3BA93CA1" w14:textId="763F87E8"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w:t>
      </w:r>
      <w:r w:rsidR="001D39BA">
        <w:rPr>
          <w:rFonts w:ascii="Verdana" w:hAnsi="Verdana" w:cstheme="minorHAnsi"/>
          <w:sz w:val="18"/>
          <w:szCs w:val="18"/>
        </w:rPr>
        <w:t>,</w:t>
      </w:r>
      <w:r w:rsidRPr="00CE4D98">
        <w:rPr>
          <w:rFonts w:ascii="Verdana" w:hAnsi="Verdana" w:cstheme="minorHAnsi"/>
          <w:sz w:val="18"/>
          <w:szCs w:val="18"/>
        </w:rPr>
        <w:t xml:space="preserve"> gdy cyfra na trzecim miejscu po przecinku zawiera się w przedziale od „5” do „9”, to następuje zaokrąglenie drugiej cyfry po przecinku w górę.</w:t>
      </w:r>
    </w:p>
    <w:p w14:paraId="6687C919" w14:textId="0AF375BF"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023AB168" w14:textId="69AD9A7B"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w:t>
      </w:r>
      <w:r w:rsidR="001D39BA">
        <w:rPr>
          <w:rFonts w:ascii="Verdana" w:hAnsi="Verdana" w:cstheme="minorHAnsi"/>
          <w:sz w:val="18"/>
          <w:szCs w:val="18"/>
        </w:rPr>
        <w:t>,</w:t>
      </w:r>
      <w:r w:rsidRPr="00CE4D98">
        <w:rPr>
          <w:rFonts w:ascii="Verdana" w:hAnsi="Verdana" w:cstheme="minorHAnsi"/>
          <w:sz w:val="18"/>
          <w:szCs w:val="18"/>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0B496C9"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4B0952BF" w14:textId="29E32689"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14:paraId="3FB83CEF" w14:textId="1BB267D9"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14:paraId="1A06649C" w14:textId="229C3C5A"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024E689A" w14:textId="18E978E9"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 xml:space="preserve">Dokonanie procesu rejestracji jest warunkiem koniecznym </w:t>
      </w:r>
      <w:r w:rsidR="001D39BA">
        <w:rPr>
          <w:rFonts w:ascii="Verdana" w:hAnsi="Verdana" w:cstheme="minorHAnsi"/>
          <w:sz w:val="18"/>
          <w:szCs w:val="18"/>
        </w:rPr>
        <w:t xml:space="preserve">do </w:t>
      </w:r>
      <w:r w:rsidRPr="00CE4D98">
        <w:rPr>
          <w:rFonts w:ascii="Verdana" w:hAnsi="Verdana" w:cstheme="minorHAnsi"/>
          <w:sz w:val="18"/>
          <w:szCs w:val="18"/>
        </w:rPr>
        <w:t>udziału w aukcji.</w:t>
      </w:r>
    </w:p>
    <w:p w14:paraId="150F8AB4" w14:textId="65F0D919"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14:paraId="1048DC0F" w14:textId="01E4F12F"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w:t>
      </w:r>
      <w:r w:rsidR="007B2C3E">
        <w:rPr>
          <w:rFonts w:ascii="Verdana" w:hAnsi="Verdana" w:cstheme="minorHAnsi"/>
          <w:sz w:val="18"/>
          <w:szCs w:val="18"/>
        </w:rPr>
        <w:t xml:space="preserve">y nie ponosi odpowiedzialności </w:t>
      </w:r>
      <w:r w:rsidRPr="00CE4D98">
        <w:rPr>
          <w:rFonts w:ascii="Verdana" w:hAnsi="Verdana" w:cstheme="minorHAnsi"/>
          <w:sz w:val="18"/>
          <w:szCs w:val="18"/>
        </w:rPr>
        <w:t>z tytułu jakichkolwiek problemów, utrudnień, awarii, które uniemożliwiałyby lub utrudniały Wykonawcy wzięcie udziału w aukcji.</w:t>
      </w:r>
    </w:p>
    <w:p w14:paraId="562EEC90" w14:textId="4DCD2502"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6136243B" w14:textId="0B88F5DA"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4E3E6B" w:rsidRPr="00AD2358">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7518D60E"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54D8C322" w14:textId="2A5629A6" w:rsidR="00CE4D98" w:rsidRDefault="00CE4D98" w:rsidP="00644778">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1AC2C67F" w14:textId="4F438560" w:rsidR="00CE4D98" w:rsidRPr="00F7459A" w:rsidRDefault="00CE4D98" w:rsidP="00644778">
      <w:pPr>
        <w:pStyle w:val="Akapitzlist"/>
        <w:numPr>
          <w:ilvl w:val="1"/>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 xml:space="preserve">Stały dostęp do sieci Internet o gwarantowanej przepustowości nie mniejszej niż 512 </w:t>
      </w:r>
      <w:proofErr w:type="spellStart"/>
      <w:r w:rsidRPr="00F7459A">
        <w:rPr>
          <w:rFonts w:ascii="Verdana" w:hAnsi="Verdana" w:cstheme="minorHAnsi"/>
          <w:sz w:val="18"/>
          <w:szCs w:val="18"/>
        </w:rPr>
        <w:t>kb</w:t>
      </w:r>
      <w:proofErr w:type="spellEnd"/>
      <w:r w:rsidRPr="00F7459A">
        <w:rPr>
          <w:rFonts w:ascii="Verdana" w:hAnsi="Verdana" w:cstheme="minorHAnsi"/>
          <w:sz w:val="18"/>
          <w:szCs w:val="18"/>
        </w:rPr>
        <w:t>/s,</w:t>
      </w:r>
    </w:p>
    <w:p w14:paraId="3D45B321"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35F5CD49"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Wybrana przeglądarka wspierana przez producenta: MS Internet Explorer, </w:t>
      </w:r>
      <w:proofErr w:type="spellStart"/>
      <w:r w:rsidRPr="00CE4D98">
        <w:rPr>
          <w:rFonts w:ascii="Verdana" w:hAnsi="Verdana" w:cstheme="minorHAnsi"/>
          <w:sz w:val="18"/>
          <w:szCs w:val="18"/>
        </w:rPr>
        <w:t>Firefox</w:t>
      </w:r>
      <w:proofErr w:type="spellEnd"/>
      <w:r w:rsidRPr="00CE4D98">
        <w:rPr>
          <w:rFonts w:ascii="Verdana" w:hAnsi="Verdana" w:cstheme="minorHAnsi"/>
          <w:sz w:val="18"/>
          <w:szCs w:val="18"/>
        </w:rPr>
        <w:t>, Google Chrome lub MS Edge,</w:t>
      </w:r>
    </w:p>
    <w:p w14:paraId="31D12A42"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Zainstalowaną bezpłatną wersję oprogramowania Oracle JAVA w wersji co najmniej 1.8.0_202 lub użycie JAVA w wersji </w:t>
      </w:r>
      <w:proofErr w:type="spellStart"/>
      <w:r w:rsidRPr="00CE4D98">
        <w:rPr>
          <w:rFonts w:ascii="Verdana" w:hAnsi="Verdana" w:cstheme="minorHAnsi"/>
          <w:sz w:val="18"/>
          <w:szCs w:val="18"/>
        </w:rPr>
        <w:t>OpenJDK</w:t>
      </w:r>
      <w:proofErr w:type="spellEnd"/>
      <w:r w:rsidRPr="00CE4D98">
        <w:rPr>
          <w:rFonts w:ascii="Verdana" w:hAnsi="Verdana" w:cstheme="minorHAnsi"/>
          <w:sz w:val="18"/>
          <w:szCs w:val="18"/>
        </w:rPr>
        <w:t xml:space="preserve"> wydawanej na licencji GPL. Rekomendowaną wersją jest </w:t>
      </w:r>
      <w:proofErr w:type="spellStart"/>
      <w:r w:rsidRPr="00CE4D98">
        <w:rPr>
          <w:rFonts w:ascii="Verdana" w:hAnsi="Verdana" w:cstheme="minorHAnsi"/>
          <w:sz w:val="18"/>
          <w:szCs w:val="18"/>
        </w:rPr>
        <w:t>AdoptOpenJDK</w:t>
      </w:r>
      <w:proofErr w:type="spellEnd"/>
      <w:r w:rsidRPr="00CE4D98">
        <w:rPr>
          <w:rFonts w:ascii="Verdana" w:hAnsi="Verdana" w:cstheme="minorHAnsi"/>
          <w:sz w:val="18"/>
          <w:szCs w:val="18"/>
        </w:rPr>
        <w:t>, dostępną na stronie https://adoptopenjdk.net,</w:t>
      </w:r>
    </w:p>
    <w:p w14:paraId="404EFD6B"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Podłączenie do Internetu: min. 512 </w:t>
      </w:r>
      <w:proofErr w:type="spellStart"/>
      <w:r w:rsidRPr="00CE4D98">
        <w:rPr>
          <w:rFonts w:ascii="Verdana" w:hAnsi="Verdana" w:cstheme="minorHAnsi"/>
          <w:sz w:val="18"/>
          <w:szCs w:val="18"/>
        </w:rPr>
        <w:t>Kb</w:t>
      </w:r>
      <w:proofErr w:type="spellEnd"/>
      <w:r w:rsidRPr="00CE4D98">
        <w:rPr>
          <w:rFonts w:ascii="Verdana" w:hAnsi="Verdana" w:cstheme="minorHAnsi"/>
          <w:sz w:val="18"/>
          <w:szCs w:val="18"/>
        </w:rPr>
        <w:t>/s na komputer (zalecane szerokopasmowe łącze internetowe),</w:t>
      </w:r>
    </w:p>
    <w:p w14:paraId="315CCABD" w14:textId="398C6C7F" w:rsid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FDA7878" w14:textId="6D8DC71A" w:rsidR="00CE4D98"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 xml:space="preserve">MS Internet Explorer lub </w:t>
      </w:r>
      <w:proofErr w:type="spellStart"/>
      <w:r w:rsidRPr="00F7459A">
        <w:rPr>
          <w:rFonts w:ascii="Verdana" w:hAnsi="Verdana" w:cstheme="minorHAnsi"/>
          <w:b/>
          <w:bCs/>
          <w:sz w:val="18"/>
          <w:szCs w:val="18"/>
        </w:rPr>
        <w:t>Firefox</w:t>
      </w:r>
      <w:proofErr w:type="spellEnd"/>
      <w:r w:rsidRPr="00F7459A">
        <w:rPr>
          <w:rFonts w:ascii="Verdana" w:hAnsi="Verdana" w:cstheme="minorHAnsi"/>
          <w:sz w:val="18"/>
          <w:szCs w:val="18"/>
        </w:rPr>
        <w:t> w wersji wspieranej przez producenta,</w:t>
      </w:r>
    </w:p>
    <w:p w14:paraId="0B4C7C32" w14:textId="1B59AC8D" w:rsidR="00CE4D98" w:rsidRPr="00F7459A"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10455386" w14:textId="3ACD1CFF" w:rsidR="00CE4D98" w:rsidRPr="00CE4D98" w:rsidRDefault="00AF331D"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28F8B0B6" w14:textId="1720EAE8"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14:paraId="2CB205E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44999E1A"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545318D8"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12ED08A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2A720E5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749CFC5D"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58A770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14:paraId="6C05B33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1B8429B" w14:textId="3D953B48"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w:t>
      </w:r>
      <w:r w:rsidR="007B2C3E">
        <w:rPr>
          <w:rFonts w:eastAsiaTheme="minorHAnsi" w:cstheme="minorHAnsi"/>
          <w:sz w:val="18"/>
          <w:szCs w:val="18"/>
          <w:lang w:eastAsia="en-US"/>
        </w:rPr>
        <w:t>ami zarządza likwidator lub sąd</w:t>
      </w:r>
      <w:r w:rsidRPr="00762D63">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04E00C0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23B1D1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0D821C5"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946CAB"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6F19976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3D1A4CE" w14:textId="1B46756D"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1C5CB30A" w14:textId="77777777" w:rsidR="00C464EE" w:rsidRPr="002151DE" w:rsidRDefault="00C464EE" w:rsidP="00C464E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14:paraId="2B4D5070" w14:textId="77777777"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013AF4E"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14:paraId="7913A305" w14:textId="5F266060"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464EE">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r w:rsidR="007B2C3E">
        <w:rPr>
          <w:rFonts w:ascii="Verdana" w:eastAsiaTheme="minorHAnsi" w:hAnsi="Verdana" w:cstheme="minorHAnsi"/>
          <w:sz w:val="18"/>
          <w:szCs w:val="18"/>
        </w:rPr>
        <w:t>.</w:t>
      </w:r>
    </w:p>
    <w:p w14:paraId="2259CB00" w14:textId="7825E7C8" w:rsidR="00C464E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beneficjent rzeczywisty został:</w:t>
      </w:r>
    </w:p>
    <w:p w14:paraId="69CD8B6D"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14:paraId="0D6AB8EE"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14:paraId="52453E41" w14:textId="77777777"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14:paraId="4011C469" w14:textId="36E89B13" w:rsid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14:paraId="670727B6" w14:textId="77777777" w:rsidR="00C464EE" w:rsidRPr="002151D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14:paraId="188B675B"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lastRenderedPageBreak/>
        <w:t>wymieniona w wykazie określonym w Rozporządzeniu 765/2006, lub</w:t>
      </w:r>
    </w:p>
    <w:p w14:paraId="3708D9AA"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14:paraId="69930CCC" w14:textId="77777777"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14:paraId="021D5C5F" w14:textId="39B3C688" w:rsidR="00C464EE" w:rsidRP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14:paraId="5CAC45C8" w14:textId="77777777" w:rsidR="00762D63" w:rsidRPr="00762D63" w:rsidRDefault="00762D63" w:rsidP="00644778">
      <w:pPr>
        <w:pStyle w:val="Akapitzlist"/>
        <w:numPr>
          <w:ilvl w:val="0"/>
          <w:numId w:val="86"/>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7FDE66B" w14:textId="64580D8B" w:rsidR="00762D63" w:rsidRPr="00762D63" w:rsidRDefault="00762D63" w:rsidP="00644778">
      <w:pPr>
        <w:pStyle w:val="Tekstpodstawowywcity"/>
        <w:numPr>
          <w:ilvl w:val="1"/>
          <w:numId w:val="87"/>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427D6BC4" w14:textId="77777777" w:rsidR="00762D63" w:rsidRPr="00762D63" w:rsidRDefault="00AF331D" w:rsidP="00644778">
      <w:pPr>
        <w:pStyle w:val="Akapitzlist"/>
        <w:numPr>
          <w:ilvl w:val="1"/>
          <w:numId w:val="87"/>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609C1053" w14:textId="7F326F32"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D96715">
        <w:rPr>
          <w:rFonts w:cstheme="minorHAnsi"/>
          <w:sz w:val="18"/>
          <w:szCs w:val="18"/>
        </w:rPr>
        <w:t xml:space="preserve"> pkt 2.14, pkt 2.15</w:t>
      </w:r>
      <w:r w:rsidR="00C464EE">
        <w:rPr>
          <w:rFonts w:cstheme="minorHAnsi"/>
          <w:sz w:val="18"/>
          <w:szCs w:val="18"/>
        </w:rPr>
        <w:t>, pkt 2.16,</w:t>
      </w:r>
      <w:r w:rsidRPr="00762D63">
        <w:rPr>
          <w:rFonts w:cstheme="minorHAnsi"/>
          <w:sz w:val="18"/>
          <w:szCs w:val="18"/>
        </w:rPr>
        <w:t xml:space="preserve"> sporządzonych nie wcześniej niż 3 miesiące przed </w:t>
      </w:r>
      <w:r w:rsidR="00D96715">
        <w:rPr>
          <w:rFonts w:cstheme="minorHAnsi"/>
          <w:sz w:val="18"/>
          <w:szCs w:val="18"/>
        </w:rPr>
        <w:t>u</w:t>
      </w:r>
      <w:r w:rsidRPr="00762D63">
        <w:rPr>
          <w:rFonts w:cstheme="minorHAnsi"/>
          <w:sz w:val="18"/>
          <w:szCs w:val="18"/>
        </w:rPr>
        <w:t>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5E2B1CFD" w14:textId="77777777" w:rsidR="00762D63" w:rsidRPr="00762D63" w:rsidRDefault="00AF331D"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703F1C6" w14:textId="56487A92"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w:t>
      </w:r>
      <w:r w:rsidR="00D96715">
        <w:rPr>
          <w:rFonts w:eastAsiaTheme="minorHAnsi" w:cstheme="minorHAnsi"/>
          <w:sz w:val="18"/>
          <w:szCs w:val="18"/>
          <w:lang w:eastAsia="en-US"/>
        </w:rPr>
        <w:t xml:space="preserve"> społeczne, w zakresie pkt 1.10</w:t>
      </w:r>
      <w:r w:rsidRPr="00762D63">
        <w:rPr>
          <w:rFonts w:eastAsiaTheme="minorHAnsi" w:cstheme="minorHAnsi"/>
          <w:sz w:val="18"/>
          <w:szCs w:val="18"/>
          <w:lang w:eastAsia="en-US"/>
        </w:rPr>
        <w:t xml:space="preserve">,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2D5F06EE" w14:textId="77777777" w:rsidR="00762D63" w:rsidRPr="00762D63" w:rsidRDefault="00AF331D"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199B5AC" w14:textId="148E261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70DB5FD2" w14:textId="77777777"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2AF8016A" w14:textId="77777777"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075AF862" w14:textId="77777777"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47F775E8" w14:textId="77777777"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B7328DC" w14:textId="77777777" w:rsidR="00762D63" w:rsidRPr="00762D63" w:rsidRDefault="00AF331D" w:rsidP="00644778">
      <w:pPr>
        <w:pStyle w:val="Akapitzlist"/>
        <w:numPr>
          <w:ilvl w:val="0"/>
          <w:numId w:val="87"/>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0BF36920" w14:textId="6BE7B5B3"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W przypadku Wykonawcy mającego siedzibę lub miejsce zamieszkania poza terytorium Rzeczypospolitej Polskiej zamiast złożenia d</w:t>
      </w:r>
      <w:r w:rsidR="00D96715">
        <w:rPr>
          <w:rFonts w:cstheme="minorHAnsi"/>
          <w:sz w:val="18"/>
          <w:szCs w:val="18"/>
        </w:rPr>
        <w:t>okumentów, o których mowa w pkt 2.2 i 2.4</w:t>
      </w:r>
      <w:r w:rsidRPr="00762D63">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1414A501" w14:textId="77777777"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770AC990" w14:textId="77777777" w:rsidR="00762D63" w:rsidRPr="00762D63" w:rsidRDefault="00762D63" w:rsidP="00644778">
      <w:pPr>
        <w:pStyle w:val="Tekstpodstawowywcity"/>
        <w:numPr>
          <w:ilvl w:val="1"/>
          <w:numId w:val="87"/>
        </w:numPr>
        <w:spacing w:before="120" w:line="276" w:lineRule="auto"/>
        <w:jc w:val="both"/>
        <w:rPr>
          <w:rFonts w:eastAsiaTheme="minorHAnsi"/>
          <w:sz w:val="18"/>
          <w:szCs w:val="18"/>
          <w:lang w:eastAsia="en-US"/>
        </w:rPr>
      </w:pPr>
      <w:r w:rsidRPr="00762D63">
        <w:rPr>
          <w:rFonts w:cstheme="minorHAnsi"/>
          <w:sz w:val="18"/>
          <w:szCs w:val="18"/>
        </w:rPr>
        <w:t xml:space="preserve">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w:t>
      </w:r>
      <w:r w:rsidRPr="00762D63">
        <w:rPr>
          <w:rFonts w:cstheme="minorHAnsi"/>
          <w:sz w:val="18"/>
          <w:szCs w:val="18"/>
        </w:rPr>
        <w:lastRenderedPageBreak/>
        <w:t>przewidzianej w przepisach miejsca wszczęcia tej procedury, dokument powinien być wystawiony nie wcześniej niż 3 miesiące przed upływem terminu składania ofert.</w:t>
      </w:r>
    </w:p>
    <w:p w14:paraId="73E38DF9" w14:textId="692C17C7"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kraju, w którym Wykonawca ma siedzibę lub miejsce zamieszkania, lub miejsce zamieszkania ma osoba, której dokument dotyczy, nie wydaje się dokumentów, o których mow</w:t>
      </w:r>
      <w:r w:rsidR="00D96715">
        <w:rPr>
          <w:rFonts w:eastAsiaTheme="minorHAnsi" w:cstheme="minorHAnsi"/>
          <w:sz w:val="18"/>
          <w:szCs w:val="18"/>
          <w:lang w:eastAsia="en-US"/>
        </w:rPr>
        <w:t>a w pkt 4</w:t>
      </w:r>
      <w:r w:rsidRPr="00762D63">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CA829D" w14:textId="3117071F"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w:t>
      </w:r>
      <w:r w:rsidR="00D96715">
        <w:rPr>
          <w:rFonts w:eastAsiaTheme="minorHAnsi" w:cstheme="minorHAnsi"/>
          <w:sz w:val="18"/>
          <w:szCs w:val="18"/>
          <w:lang w:eastAsia="en-US"/>
        </w:rPr>
        <w:t>dczenia, o których mowa w pkt 3</w:t>
      </w:r>
      <w:r w:rsidRPr="00762D63">
        <w:rPr>
          <w:rFonts w:eastAsiaTheme="minorHAnsi" w:cstheme="minorHAnsi"/>
          <w:sz w:val="18"/>
          <w:szCs w:val="18"/>
          <w:lang w:eastAsia="en-US"/>
        </w:rPr>
        <w:t xml:space="preserve">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2301B64D" w14:textId="77777777"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13BB65CB" w14:textId="77777777" w:rsidR="00762D63"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7EC8E7A5" w14:textId="5CDACE7C" w:rsidR="009F7F54"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890C6F">
        <w:tc>
          <w:tcPr>
            <w:tcW w:w="9911" w:type="dxa"/>
            <w:shd w:val="clear" w:color="auto" w:fill="D9D9D9" w:themeFill="background1" w:themeFillShade="D9"/>
          </w:tcPr>
          <w:p w14:paraId="46B164F3"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14:paraId="2D36BC4F"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27E2DFB1"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45AC5D98"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008F775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AE15C3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529C1C4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49F68549"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11641272"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4724597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5889BB1E"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wadium nie zostało wniesione lub zostało wniesione w sposób nieprawidłowy, jeżeli żądano wniesienia wadium.</w:t>
      </w:r>
    </w:p>
    <w:p w14:paraId="36DC5C45" w14:textId="1BA9F923"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w:t>
      </w:r>
      <w:r w:rsidR="00D96715">
        <w:rPr>
          <w:rFonts w:eastAsiaTheme="minorHAnsi" w:cstheme="minorHAnsi"/>
          <w:sz w:val="18"/>
          <w:szCs w:val="18"/>
          <w:lang w:eastAsia="en-US"/>
        </w:rPr>
        <w:t>i</w:t>
      </w:r>
      <w:r w:rsidRPr="00890C6F">
        <w:rPr>
          <w:rFonts w:eastAsiaTheme="minorHAnsi" w:cstheme="minorHAnsi"/>
          <w:sz w:val="18"/>
          <w:szCs w:val="18"/>
          <w:lang w:eastAsia="en-US"/>
        </w:rPr>
        <w:t>a Ofertą.</w:t>
      </w:r>
    </w:p>
    <w:p w14:paraId="3ECC8BE6"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6F644094" w14:textId="77BE6D8E"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lastRenderedPageBreak/>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14:paraId="70A82AC2"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E7D4889"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2754BDE9"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9065D25"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04305BEA"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4E42E311"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70DF2D1"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6D292E7D"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96745"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345E31">
        <w:trPr>
          <w:trHeight w:val="203"/>
        </w:trPr>
        <w:tc>
          <w:tcPr>
            <w:tcW w:w="9911" w:type="dxa"/>
            <w:shd w:val="clear" w:color="auto" w:fill="D9D9D9" w:themeFill="background1" w:themeFillShade="D9"/>
          </w:tcPr>
          <w:p w14:paraId="7DF15BA4"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14:paraId="1C7468FC" w14:textId="77777777"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38EC5B59" w14:textId="77777777"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5E7929F7" w14:textId="77777777"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694BD141" w14:textId="557AA752" w:rsidR="00345E31" w:rsidRPr="00431E4F" w:rsidRDefault="00345E31" w:rsidP="00644778">
      <w:pPr>
        <w:numPr>
          <w:ilvl w:val="0"/>
          <w:numId w:val="55"/>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1CA7935E" w14:textId="1F0B2106" w:rsidR="00345E31" w:rsidRPr="00431E4F" w:rsidRDefault="00345E31" w:rsidP="00644778">
      <w:pPr>
        <w:numPr>
          <w:ilvl w:val="1"/>
          <w:numId w:val="55"/>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63CD2E13"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516D8031"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70DBCA37"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E987D5"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2C0CC6EE"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lastRenderedPageBreak/>
        <w:t>rozwiązania lub wypowiedzenia Umowy, albo odstąpienia od umowy przez Zamawiającego, z powodu okoliczności, za które Wykonawca ponosi odpowiedzialność – na okres 12 miesięcy;</w:t>
      </w:r>
    </w:p>
    <w:p w14:paraId="0138560E"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694A1666"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5A4A338D"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6BA88E1F"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49544CC5" w14:textId="3C613CAA" w:rsidR="0037382A" w:rsidRPr="000E346F" w:rsidRDefault="00345E31" w:rsidP="00644778">
      <w:pPr>
        <w:numPr>
          <w:ilvl w:val="1"/>
          <w:numId w:val="55"/>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14:paraId="5F16E153" w14:textId="37B31EE8"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 xml:space="preserve">dopuszcza udział w realizacji zamówienia innych podmiotów, w tym do posługiwania się zasobami innych podmiotów w celu wykazania spełniania warunków </w:t>
      </w:r>
      <w:r w:rsidR="00BB2289">
        <w:rPr>
          <w:rFonts w:cstheme="minorHAnsi"/>
          <w:sz w:val="18"/>
        </w:rPr>
        <w:t>udziału w postępowaniu. Podmioty</w:t>
      </w:r>
      <w:r w:rsidRPr="00EE4FFE">
        <w:rPr>
          <w:rFonts w:cstheme="minorHAnsi"/>
          <w:sz w:val="18"/>
        </w:rPr>
        <w:t>, których zasobami posłuży się Wykonawca muszą brać udział w realizacji zamówienia.</w:t>
      </w:r>
    </w:p>
    <w:p w14:paraId="0BCF2305"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47F1F94"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3BEB4369"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B85FA65"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6DE3DA11" w14:textId="17EEE2A1"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Wykonawca będzie mógł powierzyć realizację zamówienia lub jego części podwykonawcom – wyłącznie na zasadach i w granicach wskazanych we wzorze Umowy Część III w sprawie zamówienia oraz wskazanym w For</w:t>
      </w:r>
      <w:r w:rsidR="00BB2289">
        <w:rPr>
          <w:rFonts w:cstheme="minorHAnsi"/>
          <w:sz w:val="18"/>
        </w:rPr>
        <w:t>mularzu Ofertowym zgodnie z pkt</w:t>
      </w:r>
      <w:r w:rsidRPr="00EE4FFE">
        <w:rPr>
          <w:rFonts w:cstheme="minorHAnsi"/>
          <w:sz w:val="18"/>
        </w:rPr>
        <w:t xml:space="preserve"> 5 powyżej. </w:t>
      </w:r>
    </w:p>
    <w:p w14:paraId="5931B529"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62FFD0D1"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3DA6B016" w:rsidR="00F352E2" w:rsidRPr="004D69C9"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EE4FFE">
        <w:rPr>
          <w:rFonts w:cstheme="minorHAnsi"/>
          <w:sz w:val="18"/>
        </w:rPr>
        <w:lastRenderedPageBreak/>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498CA027" w14:textId="46BBE4A2" w:rsidR="001D7C21" w:rsidRP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WZ i nie podlega zmianom. Powyższe nie dotyczy postanowień Umowy, w których pozostawiono miejsce do wypełnienia. Treść Um</w:t>
      </w:r>
      <w:r w:rsidR="00A84001">
        <w:rPr>
          <w:rFonts w:cstheme="minorHAnsi"/>
          <w:sz w:val="18"/>
          <w:szCs w:val="18"/>
        </w:rPr>
        <w:t>owy może ulec zmianie jedynie w </w:t>
      </w:r>
      <w:r w:rsidRPr="001D7C21">
        <w:rPr>
          <w:rFonts w:cstheme="minorHAnsi"/>
          <w:sz w:val="18"/>
          <w:szCs w:val="18"/>
        </w:rPr>
        <w:t xml:space="preserve">szczególnie uzasadnionych przypadkach, za które uznaje się wprowadzenie zapisów techniczno-organizacyjnych zapewniających sprawne wykonywanie Umowy. </w:t>
      </w:r>
    </w:p>
    <w:p w14:paraId="32E8E531" w14:textId="59031EFA"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A6452B">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14:paraId="2BAD474B" w14:textId="77777777" w:rsidR="001D7C21" w:rsidRPr="001D7C21" w:rsidRDefault="00AF331D"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3194CE75" w14:textId="77777777"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14:paraId="34C1198C" w14:textId="44DA6967" w:rsidR="001D7C21" w:rsidRPr="00202491" w:rsidRDefault="001D7C21" w:rsidP="00644778">
      <w:pPr>
        <w:numPr>
          <w:ilvl w:val="0"/>
          <w:numId w:val="57"/>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w:t>
      </w:r>
      <w:r w:rsidR="00047BF6">
        <w:rPr>
          <w:rFonts w:cstheme="minorHAnsi"/>
          <w:sz w:val="18"/>
          <w:szCs w:val="18"/>
        </w:rPr>
        <w:t>res wskazany w Rozdziale XI pkt</w:t>
      </w:r>
      <w:r w:rsidRPr="00202491">
        <w:rPr>
          <w:rFonts w:cstheme="minorHAnsi"/>
          <w:sz w:val="18"/>
          <w:szCs w:val="18"/>
        </w:rPr>
        <w:t xml:space="preserve"> 2.</w:t>
      </w:r>
    </w:p>
    <w:p w14:paraId="6EFDEECA" w14:textId="4D45114A" w:rsid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1EBEC0E8" w14:textId="62A5610C" w:rsidR="001D7C21" w:rsidRPr="00202491" w:rsidRDefault="001D7C21" w:rsidP="00644778">
      <w:pPr>
        <w:numPr>
          <w:ilvl w:val="1"/>
          <w:numId w:val="57"/>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16FB5222" w14:textId="77777777" w:rsidR="001D7C21" w:rsidRPr="00202491" w:rsidRDefault="001D7C21" w:rsidP="00644778">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428AB1A0" w14:textId="49C83A05" w:rsidR="001D7C21" w:rsidRPr="00202491" w:rsidRDefault="00047BF6" w:rsidP="00644778">
      <w:pPr>
        <w:numPr>
          <w:ilvl w:val="1"/>
          <w:numId w:val="57"/>
        </w:numPr>
        <w:spacing w:before="240" w:after="120" w:line="276" w:lineRule="auto"/>
        <w:jc w:val="both"/>
        <w:rPr>
          <w:rFonts w:cstheme="minorHAnsi"/>
          <w:sz w:val="18"/>
          <w:szCs w:val="18"/>
          <w:lang w:eastAsia="ja-JP"/>
        </w:rPr>
      </w:pPr>
      <w:r>
        <w:rPr>
          <w:rFonts w:cstheme="minorHAnsi"/>
          <w:sz w:val="18"/>
          <w:szCs w:val="18"/>
          <w:lang w:eastAsia="ja-JP"/>
        </w:rPr>
        <w:t>nie spełni wymagań</w:t>
      </w:r>
      <w:r w:rsidR="001D7C21" w:rsidRPr="001D7C21">
        <w:rPr>
          <w:rFonts w:cstheme="minorHAnsi"/>
          <w:sz w:val="18"/>
          <w:szCs w:val="18"/>
          <w:lang w:eastAsia="ja-JP"/>
        </w:rPr>
        <w:t xml:space="preserve"> stawianych w Rozdziale XIX i XX WZ,</w:t>
      </w:r>
    </w:p>
    <w:p w14:paraId="5DCD27B5"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227929C4"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14:paraId="0A18605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6434BD00"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56438935"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77F398C8"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7392B63"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4742632F"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58E3E354"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399504E1" w14:textId="308E0C44"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882B7F">
        <w:rPr>
          <w:rFonts w:cstheme="minorHAnsi"/>
          <w:b/>
          <w:sz w:val="18"/>
          <w:szCs w:val="18"/>
        </w:rPr>
        <w:t>ZZ/4100/1300012917</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24E8ECC7"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D05B3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52494844"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664460"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4E59F16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6B8E4CFC"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4D2C609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3A81B926"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DA8C72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EED605C"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23969BEA"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3E82876"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F575D">
        <w:rPr>
          <w:rFonts w:cstheme="minorHAnsi"/>
          <w:sz w:val="18"/>
          <w:szCs w:val="18"/>
        </w:rPr>
        <w:t>anonimizacji</w:t>
      </w:r>
      <w:proofErr w:type="spellEnd"/>
      <w:r w:rsidRPr="004F575D">
        <w:rPr>
          <w:rFonts w:cstheme="minorHAnsi"/>
          <w:sz w:val="18"/>
          <w:szCs w:val="18"/>
        </w:rPr>
        <w:t xml:space="preserve"> takich danych osobowych.</w:t>
      </w:r>
      <w:r w:rsidRPr="004F575D" w:rsidDel="003F280C">
        <w:rPr>
          <w:rFonts w:cstheme="minorHAnsi"/>
          <w:sz w:val="18"/>
          <w:szCs w:val="18"/>
        </w:rPr>
        <w:t xml:space="preserve"> </w:t>
      </w:r>
    </w:p>
    <w:p w14:paraId="5C652982"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2FF6369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139A35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1E0EAA4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33A63C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0B6FDA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usunięcia - w granicach art. 17 RODO, </w:t>
      </w:r>
    </w:p>
    <w:p w14:paraId="5D222D0C"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0326FCCE"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09BD1D57"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371B566B"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lastRenderedPageBreak/>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14:paraId="2ECF201A"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14:paraId="1A4F072A"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4D28623" w14:textId="76B9737F"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15F4AAD2" w14:textId="68574661" w:rsidR="00810224" w:rsidRPr="00810224" w:rsidRDefault="00810224" w:rsidP="00810224">
      <w:pPr>
        <w:spacing w:line="276" w:lineRule="auto"/>
        <w:ind w:left="3969" w:hanging="3969"/>
        <w:jc w:val="both"/>
        <w:rPr>
          <w:rFonts w:cstheme="minorHAnsi"/>
          <w:sz w:val="18"/>
          <w:szCs w:val="22"/>
        </w:rPr>
      </w:pPr>
      <w:r w:rsidRPr="00810224">
        <w:rPr>
          <w:rFonts w:cstheme="minorHAnsi"/>
          <w:sz w:val="18"/>
          <w:szCs w:val="22"/>
        </w:rPr>
        <w:t xml:space="preserve">Załącznik nr 2 do Ogłoszenia </w:t>
      </w:r>
      <w:r>
        <w:rPr>
          <w:rFonts w:cstheme="minorHAnsi"/>
          <w:sz w:val="18"/>
          <w:szCs w:val="22"/>
        </w:rPr>
        <w:t>–</w:t>
      </w:r>
      <w:r w:rsidRPr="00810224">
        <w:rPr>
          <w:rFonts w:cstheme="minorHAnsi"/>
          <w:sz w:val="18"/>
          <w:szCs w:val="22"/>
        </w:rPr>
        <w:t xml:space="preserve"> </w:t>
      </w:r>
      <w:r>
        <w:rPr>
          <w:rFonts w:cstheme="minorHAnsi"/>
          <w:sz w:val="18"/>
          <w:szCs w:val="22"/>
        </w:rPr>
        <w:t>Opis Przedmiotu Zamówienia</w:t>
      </w:r>
      <w:r w:rsidRPr="00810224">
        <w:rPr>
          <w:rFonts w:cstheme="minorHAnsi"/>
          <w:sz w:val="18"/>
          <w:szCs w:val="22"/>
        </w:rPr>
        <w:t xml:space="preserve"> (OPZ)</w:t>
      </w:r>
    </w:p>
    <w:p w14:paraId="0F8A8E11" w14:textId="4C14269B" w:rsidR="00E178C3" w:rsidRDefault="00810224" w:rsidP="00810224">
      <w:pPr>
        <w:spacing w:line="276" w:lineRule="auto"/>
        <w:rPr>
          <w:rFonts w:cstheme="minorHAnsi"/>
          <w:b/>
          <w:sz w:val="18"/>
          <w:szCs w:val="18"/>
        </w:rPr>
      </w:pPr>
      <w:r w:rsidRPr="00810224">
        <w:rPr>
          <w:rFonts w:cstheme="minorHAnsi"/>
          <w:sz w:val="18"/>
          <w:szCs w:val="22"/>
        </w:rPr>
        <w:t>Załącznik nr 3 do Ogłoszenia – Projekt Umowy</w:t>
      </w:r>
    </w:p>
    <w:sectPr w:rsidR="00E178C3" w:rsidSect="005E4C8C">
      <w:headerReference w:type="default" r:id="rId20"/>
      <w:footerReference w:type="default" r:id="rId21"/>
      <w:headerReference w:type="first" r:id="rId22"/>
      <w:footerReference w:type="first" r:id="rId2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0F96" w14:textId="77777777" w:rsidR="00AF331D" w:rsidRDefault="00AF331D">
      <w:r>
        <w:separator/>
      </w:r>
    </w:p>
  </w:endnote>
  <w:endnote w:type="continuationSeparator" w:id="0">
    <w:p w14:paraId="03A5C1A5" w14:textId="77777777" w:rsidR="00AF331D" w:rsidRDefault="00A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35A3C6D3" w:rsidR="00785F3B" w:rsidRDefault="00785F3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71713">
              <w:rPr>
                <w:b/>
                <w:bCs/>
                <w:noProof/>
                <w:sz w:val="18"/>
                <w:szCs w:val="16"/>
              </w:rPr>
              <w:t>26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71713">
              <w:rPr>
                <w:b/>
                <w:bCs/>
                <w:noProof/>
                <w:sz w:val="18"/>
                <w:szCs w:val="16"/>
              </w:rPr>
              <w:t>27</w:t>
            </w:r>
            <w:r w:rsidRPr="00E22844">
              <w:rPr>
                <w:b/>
                <w:bCs/>
                <w:sz w:val="18"/>
                <w:szCs w:val="16"/>
              </w:rPr>
              <w:fldChar w:fldCharType="end"/>
            </w:r>
          </w:p>
        </w:sdtContent>
      </w:sdt>
    </w:sdtContent>
  </w:sdt>
  <w:p w14:paraId="69D8E881" w14:textId="77777777" w:rsidR="00785F3B" w:rsidRPr="0072759C" w:rsidRDefault="00785F3B" w:rsidP="007A6BCE">
    <w:pPr>
      <w:pStyle w:val="Stopka"/>
      <w:ind w:firstLine="708"/>
      <w:rPr>
        <w:rFonts w:ascii="Franklin Gothic Book" w:hAnsi="Franklin Gothic Book"/>
      </w:rPr>
    </w:pPr>
  </w:p>
  <w:p w14:paraId="415C91FA" w14:textId="77777777" w:rsidR="00785F3B" w:rsidRDefault="00785F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785F3B" w:rsidRPr="007E6E7A" w:rsidRDefault="00785F3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785F3B" w:rsidRPr="00721CC5" w:rsidRDefault="00785F3B">
    <w:pPr>
      <w:pStyle w:val="Stopka"/>
      <w:tabs>
        <w:tab w:val="clear" w:pos="4536"/>
        <w:tab w:val="clear" w:pos="9072"/>
      </w:tabs>
    </w:pPr>
  </w:p>
  <w:p w14:paraId="536EB6DA" w14:textId="77777777" w:rsidR="00785F3B" w:rsidRPr="00721CC5" w:rsidRDefault="00785F3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CC96" w14:textId="77777777" w:rsidR="00AF331D" w:rsidRDefault="00AF331D">
      <w:r>
        <w:separator/>
      </w:r>
    </w:p>
  </w:footnote>
  <w:footnote w:type="continuationSeparator" w:id="0">
    <w:p w14:paraId="79636B09" w14:textId="77777777" w:rsidR="00AF331D" w:rsidRDefault="00AF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785F3B" w:rsidRDefault="00785F3B">
    <w:pPr>
      <w:pStyle w:val="Nagwek"/>
    </w:pPr>
  </w:p>
  <w:p w14:paraId="0A7D970C" w14:textId="2D2DB4A6" w:rsidR="00785F3B" w:rsidRDefault="00785F3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ZZ/4100/1300012917/2022</w:t>
    </w:r>
  </w:p>
  <w:p w14:paraId="0F1870B8" w14:textId="77777777" w:rsidR="00785F3B" w:rsidRDefault="00785F3B" w:rsidP="00D96418">
    <w:pPr>
      <w:pStyle w:val="Nagwek"/>
      <w:jc w:val="right"/>
      <w:rPr>
        <w:sz w:val="22"/>
      </w:rPr>
    </w:pPr>
  </w:p>
  <w:p w14:paraId="37A8EFA7" w14:textId="77777777" w:rsidR="00785F3B" w:rsidRDefault="00785F3B" w:rsidP="00D96418">
    <w:pPr>
      <w:pStyle w:val="Nagwek"/>
      <w:jc w:val="right"/>
      <w:rPr>
        <w:sz w:val="22"/>
      </w:rPr>
    </w:pPr>
  </w:p>
  <w:p w14:paraId="24F83928" w14:textId="25B33467" w:rsidR="00785F3B" w:rsidRDefault="00785F3B"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785F3B" w:rsidRDefault="00785F3B">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785F3B" w:rsidRDefault="00785F3B">
    <w:pPr>
      <w:pStyle w:val="Nagwek"/>
      <w:tabs>
        <w:tab w:val="clear" w:pos="4536"/>
        <w:tab w:val="clear" w:pos="9072"/>
      </w:tabs>
    </w:pPr>
  </w:p>
  <w:p w14:paraId="2DC5DDF8" w14:textId="77777777" w:rsidR="00785F3B" w:rsidRDefault="00785F3B">
    <w:pPr>
      <w:pStyle w:val="Nagwek"/>
      <w:tabs>
        <w:tab w:val="clear" w:pos="4536"/>
        <w:tab w:val="clear" w:pos="9072"/>
      </w:tabs>
    </w:pPr>
  </w:p>
  <w:p w14:paraId="1AE12B98" w14:textId="77777777" w:rsidR="00785F3B" w:rsidRDefault="00785F3B">
    <w:pPr>
      <w:pStyle w:val="Nagwek"/>
      <w:tabs>
        <w:tab w:val="clear" w:pos="4536"/>
        <w:tab w:val="clear" w:pos="9072"/>
      </w:tabs>
    </w:pPr>
  </w:p>
  <w:p w14:paraId="4B52180C" w14:textId="77777777" w:rsidR="00785F3B" w:rsidRDefault="00785F3B">
    <w:pPr>
      <w:pStyle w:val="Nagwek"/>
      <w:tabs>
        <w:tab w:val="clear" w:pos="4536"/>
        <w:tab w:val="clear" w:pos="9072"/>
      </w:tabs>
    </w:pPr>
  </w:p>
  <w:p w14:paraId="2771562F" w14:textId="77777777" w:rsidR="00785F3B" w:rsidRDefault="00785F3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2AA6E6A"/>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40055"/>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9A11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E301B"/>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0C7568"/>
    <w:multiLevelType w:val="multilevel"/>
    <w:tmpl w:val="BE4E3A8C"/>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31"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3F63CF3"/>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9"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2"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30933D1F"/>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45" w15:restartNumberingAfterBreak="0">
    <w:nsid w:val="30AD281C"/>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D80DBA"/>
    <w:multiLevelType w:val="hybridMultilevel"/>
    <w:tmpl w:val="E356F218"/>
    <w:lvl w:ilvl="0" w:tplc="01CA21FC">
      <w:start w:val="7"/>
      <w:numFmt w:val="upperRoman"/>
      <w:lvlText w:val="%1."/>
      <w:lvlJc w:val="left"/>
      <w:pPr>
        <w:ind w:left="1309" w:hanging="720"/>
      </w:pPr>
      <w:rPr>
        <w:rFonts w:hint="default"/>
      </w:rPr>
    </w:lvl>
    <w:lvl w:ilvl="1" w:tplc="1E143C80">
      <w:start w:val="1"/>
      <w:numFmt w:val="lowerLetter"/>
      <w:lvlText w:val="%2."/>
      <w:lvlJc w:val="left"/>
      <w:pPr>
        <w:ind w:left="1669" w:hanging="360"/>
      </w:pPr>
      <w:rPr>
        <w:color w:val="auto"/>
      </w:r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1" w15:restartNumberingAfterBreak="0">
    <w:nsid w:val="3BF01F5B"/>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6"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7" w15:restartNumberingAfterBreak="0">
    <w:nsid w:val="3DDC5ECB"/>
    <w:multiLevelType w:val="hybridMultilevel"/>
    <w:tmpl w:val="C766500E"/>
    <w:lvl w:ilvl="0" w:tplc="BB52EAC8">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1F296C"/>
    <w:multiLevelType w:val="hybridMultilevel"/>
    <w:tmpl w:val="414EC96A"/>
    <w:lvl w:ilvl="0" w:tplc="11B8FF28">
      <w:start w:val="3"/>
      <w:numFmt w:val="decimal"/>
      <w:lvlText w:val="%1."/>
      <w:lvlJc w:val="left"/>
      <w:pPr>
        <w:ind w:left="1004" w:hanging="360"/>
      </w:pPr>
      <w:rPr>
        <w:rFonts w:eastAsia="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0BD414B"/>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F372A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9"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0824436"/>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79D5CF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1864CC"/>
    <w:multiLevelType w:val="hybridMultilevel"/>
    <w:tmpl w:val="7DC45306"/>
    <w:lvl w:ilvl="0" w:tplc="474EE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1"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B1304CC"/>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00" w15:restartNumberingAfterBreak="0">
    <w:nsid w:val="70BE74BB"/>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1"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78A35C14"/>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109"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2937C2"/>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1" w15:restartNumberingAfterBreak="0">
    <w:nsid w:val="7F3A256F"/>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28"/>
  </w:num>
  <w:num w:numId="2">
    <w:abstractNumId w:val="42"/>
  </w:num>
  <w:num w:numId="3">
    <w:abstractNumId w:val="98"/>
  </w:num>
  <w:num w:numId="4">
    <w:abstractNumId w:val="83"/>
  </w:num>
  <w:num w:numId="5">
    <w:abstractNumId w:val="77"/>
  </w:num>
  <w:num w:numId="6">
    <w:abstractNumId w:val="46"/>
  </w:num>
  <w:num w:numId="7">
    <w:abstractNumId w:val="58"/>
  </w:num>
  <w:num w:numId="8">
    <w:abstractNumId w:val="9"/>
  </w:num>
  <w:num w:numId="9">
    <w:abstractNumId w:val="19"/>
  </w:num>
  <w:num w:numId="10">
    <w:abstractNumId w:val="7"/>
  </w:num>
  <w:num w:numId="11">
    <w:abstractNumId w:val="32"/>
  </w:num>
  <w:num w:numId="12">
    <w:abstractNumId w:val="61"/>
  </w:num>
  <w:num w:numId="13">
    <w:abstractNumId w:val="72"/>
  </w:num>
  <w:num w:numId="14">
    <w:abstractNumId w:val="81"/>
  </w:num>
  <w:num w:numId="15">
    <w:abstractNumId w:val="92"/>
  </w:num>
  <w:num w:numId="16">
    <w:abstractNumId w:val="79"/>
  </w:num>
  <w:num w:numId="17">
    <w:abstractNumId w:val="70"/>
  </w:num>
  <w:num w:numId="18">
    <w:abstractNumId w:val="65"/>
  </w:num>
  <w:num w:numId="19">
    <w:abstractNumId w:val="31"/>
  </w:num>
  <w:num w:numId="20">
    <w:abstractNumId w:val="102"/>
  </w:num>
  <w:num w:numId="21">
    <w:abstractNumId w:val="24"/>
  </w:num>
  <w:num w:numId="22">
    <w:abstractNumId w:val="36"/>
  </w:num>
  <w:num w:numId="23">
    <w:abstractNumId w:val="91"/>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num>
  <w:num w:numId="26">
    <w:abstractNumId w:val="89"/>
  </w:num>
  <w:num w:numId="27">
    <w:abstractNumId w:val="68"/>
  </w:num>
  <w:num w:numId="28">
    <w:abstractNumId w:val="64"/>
  </w:num>
  <w:num w:numId="29">
    <w:abstractNumId w:val="38"/>
  </w:num>
  <w:num w:numId="30">
    <w:abstractNumId w:val="37"/>
  </w:num>
  <w:num w:numId="31">
    <w:abstractNumId w:val="94"/>
  </w:num>
  <w:num w:numId="32">
    <w:abstractNumId w:val="29"/>
  </w:num>
  <w:num w:numId="33">
    <w:abstractNumId w:val="10"/>
  </w:num>
  <w:num w:numId="34">
    <w:abstractNumId w:val="85"/>
  </w:num>
  <w:num w:numId="35">
    <w:abstractNumId w:val="15"/>
  </w:num>
  <w:num w:numId="36">
    <w:abstractNumId w:val="11"/>
  </w:num>
  <w:num w:numId="37">
    <w:abstractNumId w:val="43"/>
  </w:num>
  <w:num w:numId="38">
    <w:abstractNumId w:val="41"/>
  </w:num>
  <w:num w:numId="39">
    <w:abstractNumId w:val="1"/>
  </w:num>
  <w:num w:numId="40">
    <w:abstractNumId w:val="106"/>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85"/>
    <w:lvlOverride w:ilvl="0">
      <w:startOverride w:val="1"/>
    </w:lvlOverride>
  </w:num>
  <w:num w:numId="44">
    <w:abstractNumId w:val="15"/>
    <w:lvlOverride w:ilvl="0">
      <w:startOverride w:val="1"/>
    </w:lvlOverride>
  </w:num>
  <w:num w:numId="45">
    <w:abstractNumId w:val="25"/>
  </w:num>
  <w:num w:numId="46">
    <w:abstractNumId w:val="22"/>
  </w:num>
  <w:num w:numId="47">
    <w:abstractNumId w:val="48"/>
  </w:num>
  <w:num w:numId="48">
    <w:abstractNumId w:val="101"/>
  </w:num>
  <w:num w:numId="49">
    <w:abstractNumId w:val="96"/>
  </w:num>
  <w:num w:numId="50">
    <w:abstractNumId w:val="76"/>
  </w:num>
  <w:num w:numId="51">
    <w:abstractNumId w:val="56"/>
  </w:num>
  <w:num w:numId="52">
    <w:abstractNumId w:val="86"/>
  </w:num>
  <w:num w:numId="53">
    <w:abstractNumId w:val="62"/>
  </w:num>
  <w:num w:numId="54">
    <w:abstractNumId w:val="34"/>
  </w:num>
  <w:num w:numId="55">
    <w:abstractNumId w:val="93"/>
  </w:num>
  <w:num w:numId="56">
    <w:abstractNumId w:val="3"/>
  </w:num>
  <w:num w:numId="57">
    <w:abstractNumId w:val="39"/>
  </w:num>
  <w:num w:numId="58">
    <w:abstractNumId w:val="53"/>
  </w:num>
  <w:num w:numId="59">
    <w:abstractNumId w:val="55"/>
  </w:num>
  <w:num w:numId="60">
    <w:abstractNumId w:val="17"/>
  </w:num>
  <w:num w:numId="61">
    <w:abstractNumId w:val="74"/>
  </w:num>
  <w:num w:numId="62">
    <w:abstractNumId w:val="78"/>
  </w:num>
  <w:num w:numId="63">
    <w:abstractNumId w:val="23"/>
  </w:num>
  <w:num w:numId="64">
    <w:abstractNumId w:val="95"/>
  </w:num>
  <w:num w:numId="65">
    <w:abstractNumId w:val="20"/>
  </w:num>
  <w:num w:numId="66">
    <w:abstractNumId w:val="49"/>
  </w:num>
  <w:num w:numId="67">
    <w:abstractNumId w:val="6"/>
  </w:num>
  <w:num w:numId="68">
    <w:abstractNumId w:val="73"/>
  </w:num>
  <w:num w:numId="69">
    <w:abstractNumId w:val="4"/>
  </w:num>
  <w:num w:numId="70">
    <w:abstractNumId w:val="69"/>
  </w:num>
  <w:num w:numId="71">
    <w:abstractNumId w:val="88"/>
  </w:num>
  <w:num w:numId="72">
    <w:abstractNumId w:val="103"/>
  </w:num>
  <w:num w:numId="73">
    <w:abstractNumId w:val="47"/>
  </w:num>
  <w:num w:numId="74">
    <w:abstractNumId w:val="104"/>
  </w:num>
  <w:num w:numId="75">
    <w:abstractNumId w:val="54"/>
  </w:num>
  <w:num w:numId="76">
    <w:abstractNumId w:val="21"/>
  </w:num>
  <w:num w:numId="77">
    <w:abstractNumId w:val="82"/>
  </w:num>
  <w:num w:numId="78">
    <w:abstractNumId w:val="14"/>
  </w:num>
  <w:num w:numId="79">
    <w:abstractNumId w:val="75"/>
  </w:num>
  <w:num w:numId="80">
    <w:abstractNumId w:val="26"/>
  </w:num>
  <w:num w:numId="81">
    <w:abstractNumId w:val="109"/>
  </w:num>
  <w:num w:numId="82">
    <w:abstractNumId w:val="35"/>
  </w:num>
  <w:num w:numId="83">
    <w:abstractNumId w:val="2"/>
  </w:num>
  <w:num w:numId="84">
    <w:abstractNumId w:val="107"/>
  </w:num>
  <w:num w:numId="85">
    <w:abstractNumId w:val="40"/>
  </w:num>
  <w:num w:numId="86">
    <w:abstractNumId w:val="99"/>
  </w:num>
  <w:num w:numId="87">
    <w:abstractNumId w:val="30"/>
  </w:num>
  <w:num w:numId="88">
    <w:abstractNumId w:val="84"/>
  </w:num>
  <w:num w:numId="89">
    <w:abstractNumId w:val="12"/>
  </w:num>
  <w:num w:numId="90">
    <w:abstractNumId w:val="57"/>
  </w:num>
  <w:num w:numId="91">
    <w:abstractNumId w:val="60"/>
  </w:num>
  <w:num w:numId="92">
    <w:abstractNumId w:val="97"/>
  </w:num>
  <w:num w:numId="93">
    <w:abstractNumId w:val="44"/>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num>
  <w:num w:numId="98">
    <w:abstractNumId w:val="110"/>
  </w:num>
  <w:num w:numId="99">
    <w:abstractNumId w:val="111"/>
  </w:num>
  <w:num w:numId="100">
    <w:abstractNumId w:val="50"/>
  </w:num>
  <w:num w:numId="101">
    <w:abstractNumId w:val="0"/>
  </w:num>
  <w:num w:numId="102">
    <w:abstractNumId w:val="8"/>
  </w:num>
  <w:num w:numId="103">
    <w:abstractNumId w:val="87"/>
  </w:num>
  <w:num w:numId="104">
    <w:abstractNumId w:val="66"/>
  </w:num>
  <w:num w:numId="105">
    <w:abstractNumId w:val="27"/>
  </w:num>
  <w:num w:numId="106">
    <w:abstractNumId w:val="71"/>
  </w:num>
  <w:num w:numId="107">
    <w:abstractNumId w:val="108"/>
  </w:num>
  <w:num w:numId="108">
    <w:abstractNumId w:val="100"/>
  </w:num>
  <w:num w:numId="109">
    <w:abstractNumId w:val="80"/>
  </w:num>
  <w:num w:numId="110">
    <w:abstractNumId w:val="45"/>
  </w:num>
  <w:num w:numId="111">
    <w:abstractNumId w:val="5"/>
  </w:num>
  <w:num w:numId="112">
    <w:abstractNumId w:val="13"/>
  </w:num>
  <w:num w:numId="113">
    <w:abstractNumId w:val="33"/>
  </w:num>
  <w:num w:numId="114">
    <w:abstractNumId w:val="18"/>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47BF6"/>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34"/>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4985"/>
    <w:rsid w:val="000A587B"/>
    <w:rsid w:val="000A5C52"/>
    <w:rsid w:val="000A6089"/>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02A"/>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37D1"/>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497"/>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8E3"/>
    <w:rsid w:val="00115F03"/>
    <w:rsid w:val="00116A1C"/>
    <w:rsid w:val="00116A99"/>
    <w:rsid w:val="00116F7B"/>
    <w:rsid w:val="00116FE8"/>
    <w:rsid w:val="00117142"/>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3F2F"/>
    <w:rsid w:val="00144DBB"/>
    <w:rsid w:val="00144E54"/>
    <w:rsid w:val="0014562A"/>
    <w:rsid w:val="00145B0A"/>
    <w:rsid w:val="00145B12"/>
    <w:rsid w:val="00146172"/>
    <w:rsid w:val="0014680C"/>
    <w:rsid w:val="00146BFE"/>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787"/>
    <w:rsid w:val="001748C1"/>
    <w:rsid w:val="001749BA"/>
    <w:rsid w:val="001749F1"/>
    <w:rsid w:val="00174B89"/>
    <w:rsid w:val="00174CBD"/>
    <w:rsid w:val="00174EF9"/>
    <w:rsid w:val="00175301"/>
    <w:rsid w:val="00175542"/>
    <w:rsid w:val="00175A78"/>
    <w:rsid w:val="00175F71"/>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4B4"/>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A0"/>
    <w:rsid w:val="001A77BE"/>
    <w:rsid w:val="001A7813"/>
    <w:rsid w:val="001A790C"/>
    <w:rsid w:val="001A7910"/>
    <w:rsid w:val="001A7A41"/>
    <w:rsid w:val="001A7EF2"/>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3C2"/>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9BA"/>
    <w:rsid w:val="001D3C10"/>
    <w:rsid w:val="001D3C6D"/>
    <w:rsid w:val="001D40B1"/>
    <w:rsid w:val="001D42E0"/>
    <w:rsid w:val="001D5D9D"/>
    <w:rsid w:val="001D634E"/>
    <w:rsid w:val="001D6442"/>
    <w:rsid w:val="001D6C20"/>
    <w:rsid w:val="001D739F"/>
    <w:rsid w:val="001D75D8"/>
    <w:rsid w:val="001D782E"/>
    <w:rsid w:val="001D7C21"/>
    <w:rsid w:val="001E032D"/>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C0"/>
    <w:rsid w:val="00212F05"/>
    <w:rsid w:val="002130EB"/>
    <w:rsid w:val="002133CE"/>
    <w:rsid w:val="00213594"/>
    <w:rsid w:val="002135DF"/>
    <w:rsid w:val="00213BD6"/>
    <w:rsid w:val="00214365"/>
    <w:rsid w:val="00214663"/>
    <w:rsid w:val="002146ED"/>
    <w:rsid w:val="00214AD2"/>
    <w:rsid w:val="002150FD"/>
    <w:rsid w:val="00215363"/>
    <w:rsid w:val="0021573C"/>
    <w:rsid w:val="00215869"/>
    <w:rsid w:val="00215877"/>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75"/>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048"/>
    <w:rsid w:val="00275114"/>
    <w:rsid w:val="00275AAB"/>
    <w:rsid w:val="00275F70"/>
    <w:rsid w:val="0027638E"/>
    <w:rsid w:val="00276472"/>
    <w:rsid w:val="00277216"/>
    <w:rsid w:val="00277221"/>
    <w:rsid w:val="00277248"/>
    <w:rsid w:val="00280196"/>
    <w:rsid w:val="002802FD"/>
    <w:rsid w:val="0028031D"/>
    <w:rsid w:val="00280618"/>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33"/>
    <w:rsid w:val="00286BF1"/>
    <w:rsid w:val="00286E8C"/>
    <w:rsid w:val="0028749F"/>
    <w:rsid w:val="002878A1"/>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37F1"/>
    <w:rsid w:val="002A40DE"/>
    <w:rsid w:val="002A4186"/>
    <w:rsid w:val="002A45EA"/>
    <w:rsid w:val="002A48AA"/>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6D"/>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778"/>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0F96"/>
    <w:rsid w:val="003117C8"/>
    <w:rsid w:val="0031182B"/>
    <w:rsid w:val="00312068"/>
    <w:rsid w:val="00312EB1"/>
    <w:rsid w:val="003136DA"/>
    <w:rsid w:val="00313BFA"/>
    <w:rsid w:val="00313FF2"/>
    <w:rsid w:val="00314056"/>
    <w:rsid w:val="0031477D"/>
    <w:rsid w:val="003152F6"/>
    <w:rsid w:val="003154AB"/>
    <w:rsid w:val="003167CC"/>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62F"/>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A67"/>
    <w:rsid w:val="00367DD7"/>
    <w:rsid w:val="00370445"/>
    <w:rsid w:val="00370601"/>
    <w:rsid w:val="003707E2"/>
    <w:rsid w:val="003707FA"/>
    <w:rsid w:val="00370D59"/>
    <w:rsid w:val="00370DA0"/>
    <w:rsid w:val="003717FA"/>
    <w:rsid w:val="003718E6"/>
    <w:rsid w:val="003718FD"/>
    <w:rsid w:val="003722D4"/>
    <w:rsid w:val="003723C8"/>
    <w:rsid w:val="00372DA2"/>
    <w:rsid w:val="00372F3D"/>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87"/>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BB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02"/>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889"/>
    <w:rsid w:val="00404360"/>
    <w:rsid w:val="004046C1"/>
    <w:rsid w:val="004048B7"/>
    <w:rsid w:val="00404BB5"/>
    <w:rsid w:val="00404E54"/>
    <w:rsid w:val="00405EFA"/>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5CE7"/>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6"/>
    <w:rsid w:val="00446E0B"/>
    <w:rsid w:val="00446E9E"/>
    <w:rsid w:val="00446FA2"/>
    <w:rsid w:val="00447B95"/>
    <w:rsid w:val="004501E9"/>
    <w:rsid w:val="00450C79"/>
    <w:rsid w:val="0045101B"/>
    <w:rsid w:val="004523EF"/>
    <w:rsid w:val="004525D3"/>
    <w:rsid w:val="00452AC3"/>
    <w:rsid w:val="00452AE3"/>
    <w:rsid w:val="00452F03"/>
    <w:rsid w:val="0045399C"/>
    <w:rsid w:val="00453A66"/>
    <w:rsid w:val="00453C41"/>
    <w:rsid w:val="00453E3B"/>
    <w:rsid w:val="00454351"/>
    <w:rsid w:val="004549C6"/>
    <w:rsid w:val="00454ECB"/>
    <w:rsid w:val="00455F33"/>
    <w:rsid w:val="00455FF6"/>
    <w:rsid w:val="004568FF"/>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623"/>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594B"/>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8F1"/>
    <w:rsid w:val="004B5B9F"/>
    <w:rsid w:val="004B6063"/>
    <w:rsid w:val="004B62D5"/>
    <w:rsid w:val="004B66B5"/>
    <w:rsid w:val="004B6B4D"/>
    <w:rsid w:val="004B6DDB"/>
    <w:rsid w:val="004B7E27"/>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6B"/>
    <w:rsid w:val="004E3ED8"/>
    <w:rsid w:val="004E42DC"/>
    <w:rsid w:val="004E4556"/>
    <w:rsid w:val="004E48BE"/>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7E"/>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B1A"/>
    <w:rsid w:val="005232A5"/>
    <w:rsid w:val="0052388E"/>
    <w:rsid w:val="00523FA2"/>
    <w:rsid w:val="0052403D"/>
    <w:rsid w:val="00524874"/>
    <w:rsid w:val="005253A4"/>
    <w:rsid w:val="00525998"/>
    <w:rsid w:val="00525F40"/>
    <w:rsid w:val="005263D5"/>
    <w:rsid w:val="005268D7"/>
    <w:rsid w:val="00526B3F"/>
    <w:rsid w:val="00526C6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4C31"/>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7AC"/>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8E9"/>
    <w:rsid w:val="00554AC9"/>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017"/>
    <w:rsid w:val="005723AE"/>
    <w:rsid w:val="00572444"/>
    <w:rsid w:val="00572784"/>
    <w:rsid w:val="005729C3"/>
    <w:rsid w:val="00573161"/>
    <w:rsid w:val="00573F08"/>
    <w:rsid w:val="005744D4"/>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11F"/>
    <w:rsid w:val="00581333"/>
    <w:rsid w:val="00581954"/>
    <w:rsid w:val="00581F4D"/>
    <w:rsid w:val="0058226B"/>
    <w:rsid w:val="00582875"/>
    <w:rsid w:val="00582A25"/>
    <w:rsid w:val="00582ECA"/>
    <w:rsid w:val="0058333B"/>
    <w:rsid w:val="00583905"/>
    <w:rsid w:val="00584106"/>
    <w:rsid w:val="005846B1"/>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6B5"/>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2FDE"/>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29C"/>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354"/>
    <w:rsid w:val="00636817"/>
    <w:rsid w:val="00636E12"/>
    <w:rsid w:val="00637067"/>
    <w:rsid w:val="0063749D"/>
    <w:rsid w:val="00637F1A"/>
    <w:rsid w:val="006401C0"/>
    <w:rsid w:val="00640437"/>
    <w:rsid w:val="00640BEF"/>
    <w:rsid w:val="00640FE7"/>
    <w:rsid w:val="00642A59"/>
    <w:rsid w:val="006437D2"/>
    <w:rsid w:val="00643E03"/>
    <w:rsid w:val="00644778"/>
    <w:rsid w:val="00644AEB"/>
    <w:rsid w:val="00644E10"/>
    <w:rsid w:val="00645194"/>
    <w:rsid w:val="006453B4"/>
    <w:rsid w:val="0064580B"/>
    <w:rsid w:val="00645887"/>
    <w:rsid w:val="00645F1A"/>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1E3A"/>
    <w:rsid w:val="006727C9"/>
    <w:rsid w:val="00672D78"/>
    <w:rsid w:val="00673038"/>
    <w:rsid w:val="00673715"/>
    <w:rsid w:val="00673D56"/>
    <w:rsid w:val="006740E3"/>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7DF"/>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3C5"/>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A54"/>
    <w:rsid w:val="006C0DE9"/>
    <w:rsid w:val="006C110D"/>
    <w:rsid w:val="006C13AA"/>
    <w:rsid w:val="006C1EA9"/>
    <w:rsid w:val="006C242B"/>
    <w:rsid w:val="006C278E"/>
    <w:rsid w:val="006C3B9E"/>
    <w:rsid w:val="006C4031"/>
    <w:rsid w:val="006C4267"/>
    <w:rsid w:val="006C449A"/>
    <w:rsid w:val="006C4536"/>
    <w:rsid w:val="006C4A3D"/>
    <w:rsid w:val="006C4D66"/>
    <w:rsid w:val="006C54E2"/>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5FFD"/>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112"/>
    <w:rsid w:val="00727398"/>
    <w:rsid w:val="0072759C"/>
    <w:rsid w:val="007276F2"/>
    <w:rsid w:val="00727883"/>
    <w:rsid w:val="00727C83"/>
    <w:rsid w:val="00730045"/>
    <w:rsid w:val="00730342"/>
    <w:rsid w:val="00731BD6"/>
    <w:rsid w:val="00731D0D"/>
    <w:rsid w:val="00731FEC"/>
    <w:rsid w:val="00732108"/>
    <w:rsid w:val="0073237C"/>
    <w:rsid w:val="00732866"/>
    <w:rsid w:val="0073292A"/>
    <w:rsid w:val="00732C02"/>
    <w:rsid w:val="00732C56"/>
    <w:rsid w:val="0073303F"/>
    <w:rsid w:val="00733124"/>
    <w:rsid w:val="00733A06"/>
    <w:rsid w:val="007350CB"/>
    <w:rsid w:val="00735555"/>
    <w:rsid w:val="00735572"/>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713"/>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3B"/>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528"/>
    <w:rsid w:val="007A79FA"/>
    <w:rsid w:val="007B112B"/>
    <w:rsid w:val="007B1260"/>
    <w:rsid w:val="007B27C1"/>
    <w:rsid w:val="007B2C3E"/>
    <w:rsid w:val="007B2D24"/>
    <w:rsid w:val="007B2E79"/>
    <w:rsid w:val="007B3244"/>
    <w:rsid w:val="007B340A"/>
    <w:rsid w:val="007B3CD1"/>
    <w:rsid w:val="007B4561"/>
    <w:rsid w:val="007B46F7"/>
    <w:rsid w:val="007B571C"/>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543"/>
    <w:rsid w:val="007D46BC"/>
    <w:rsid w:val="007D47E7"/>
    <w:rsid w:val="007D4955"/>
    <w:rsid w:val="007D570B"/>
    <w:rsid w:val="007D5C91"/>
    <w:rsid w:val="007D62FD"/>
    <w:rsid w:val="007D6AA1"/>
    <w:rsid w:val="007D6E6A"/>
    <w:rsid w:val="007D6FA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224"/>
    <w:rsid w:val="00810EF9"/>
    <w:rsid w:val="008112CB"/>
    <w:rsid w:val="00812577"/>
    <w:rsid w:val="0081258C"/>
    <w:rsid w:val="00812A9E"/>
    <w:rsid w:val="00812CE3"/>
    <w:rsid w:val="00812E58"/>
    <w:rsid w:val="008133EB"/>
    <w:rsid w:val="008134DE"/>
    <w:rsid w:val="008135B6"/>
    <w:rsid w:val="00813A44"/>
    <w:rsid w:val="00814022"/>
    <w:rsid w:val="00815688"/>
    <w:rsid w:val="00815E2E"/>
    <w:rsid w:val="008163F4"/>
    <w:rsid w:val="00816580"/>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2782D"/>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1DF"/>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9A4"/>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0FE"/>
    <w:rsid w:val="008614B4"/>
    <w:rsid w:val="00862124"/>
    <w:rsid w:val="008623E8"/>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77D06"/>
    <w:rsid w:val="00880272"/>
    <w:rsid w:val="00880672"/>
    <w:rsid w:val="00880772"/>
    <w:rsid w:val="008808AC"/>
    <w:rsid w:val="00880E3D"/>
    <w:rsid w:val="008810C3"/>
    <w:rsid w:val="0088153D"/>
    <w:rsid w:val="008818AE"/>
    <w:rsid w:val="00881A7F"/>
    <w:rsid w:val="00881CCA"/>
    <w:rsid w:val="00881F4F"/>
    <w:rsid w:val="008825FB"/>
    <w:rsid w:val="00882B7F"/>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1"/>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7AF"/>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25A"/>
    <w:rsid w:val="008F26FC"/>
    <w:rsid w:val="008F2BA6"/>
    <w:rsid w:val="008F367E"/>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911"/>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862E3"/>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4F8D"/>
    <w:rsid w:val="009952D5"/>
    <w:rsid w:val="009955B5"/>
    <w:rsid w:val="0099689F"/>
    <w:rsid w:val="0099737A"/>
    <w:rsid w:val="009975EE"/>
    <w:rsid w:val="00997993"/>
    <w:rsid w:val="00997A7A"/>
    <w:rsid w:val="009A2326"/>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6A8F"/>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304"/>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44A"/>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9FA"/>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690F"/>
    <w:rsid w:val="00A3707C"/>
    <w:rsid w:val="00A37990"/>
    <w:rsid w:val="00A37C86"/>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2B"/>
    <w:rsid w:val="00A64562"/>
    <w:rsid w:val="00A6503B"/>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001"/>
    <w:rsid w:val="00A8432C"/>
    <w:rsid w:val="00A846BD"/>
    <w:rsid w:val="00A84A01"/>
    <w:rsid w:val="00A84BE2"/>
    <w:rsid w:val="00A84DEB"/>
    <w:rsid w:val="00A85106"/>
    <w:rsid w:val="00A86171"/>
    <w:rsid w:val="00A86618"/>
    <w:rsid w:val="00A87988"/>
    <w:rsid w:val="00A87CE3"/>
    <w:rsid w:val="00A90EA4"/>
    <w:rsid w:val="00A910A0"/>
    <w:rsid w:val="00A92075"/>
    <w:rsid w:val="00A92464"/>
    <w:rsid w:val="00A926E5"/>
    <w:rsid w:val="00A929FE"/>
    <w:rsid w:val="00A92F1B"/>
    <w:rsid w:val="00A93139"/>
    <w:rsid w:val="00A9325E"/>
    <w:rsid w:val="00A93957"/>
    <w:rsid w:val="00A94000"/>
    <w:rsid w:val="00A941D5"/>
    <w:rsid w:val="00A943C7"/>
    <w:rsid w:val="00A94EFF"/>
    <w:rsid w:val="00A9502A"/>
    <w:rsid w:val="00A95706"/>
    <w:rsid w:val="00A95E26"/>
    <w:rsid w:val="00A96958"/>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A38"/>
    <w:rsid w:val="00AB3C84"/>
    <w:rsid w:val="00AB3E58"/>
    <w:rsid w:val="00AB423D"/>
    <w:rsid w:val="00AB43B0"/>
    <w:rsid w:val="00AB50F0"/>
    <w:rsid w:val="00AB5338"/>
    <w:rsid w:val="00AB566E"/>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818"/>
    <w:rsid w:val="00AE7DE2"/>
    <w:rsid w:val="00AF0165"/>
    <w:rsid w:val="00AF0E01"/>
    <w:rsid w:val="00AF0F74"/>
    <w:rsid w:val="00AF121F"/>
    <w:rsid w:val="00AF20FC"/>
    <w:rsid w:val="00AF21CA"/>
    <w:rsid w:val="00AF22F5"/>
    <w:rsid w:val="00AF234A"/>
    <w:rsid w:val="00AF256B"/>
    <w:rsid w:val="00AF27AD"/>
    <w:rsid w:val="00AF331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5FBE"/>
    <w:rsid w:val="00B16C44"/>
    <w:rsid w:val="00B202EA"/>
    <w:rsid w:val="00B207FF"/>
    <w:rsid w:val="00B20842"/>
    <w:rsid w:val="00B21110"/>
    <w:rsid w:val="00B21AAB"/>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28EC"/>
    <w:rsid w:val="00B73078"/>
    <w:rsid w:val="00B73158"/>
    <w:rsid w:val="00B73629"/>
    <w:rsid w:val="00B7363B"/>
    <w:rsid w:val="00B73BBF"/>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2FBA"/>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289"/>
    <w:rsid w:val="00BB2D6F"/>
    <w:rsid w:val="00BB2E82"/>
    <w:rsid w:val="00BB3378"/>
    <w:rsid w:val="00BB40E9"/>
    <w:rsid w:val="00BB40F2"/>
    <w:rsid w:val="00BB4513"/>
    <w:rsid w:val="00BB4726"/>
    <w:rsid w:val="00BB4E9B"/>
    <w:rsid w:val="00BB5CC9"/>
    <w:rsid w:val="00BB5F25"/>
    <w:rsid w:val="00BB5FC2"/>
    <w:rsid w:val="00BB6017"/>
    <w:rsid w:val="00BB6157"/>
    <w:rsid w:val="00BB62B0"/>
    <w:rsid w:val="00BB6C2A"/>
    <w:rsid w:val="00BB6DCC"/>
    <w:rsid w:val="00BB6F66"/>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BA5"/>
    <w:rsid w:val="00BF3C55"/>
    <w:rsid w:val="00BF4051"/>
    <w:rsid w:val="00BF4C8C"/>
    <w:rsid w:val="00BF571C"/>
    <w:rsid w:val="00BF6A78"/>
    <w:rsid w:val="00BF6A83"/>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4EE"/>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4E6F"/>
    <w:rsid w:val="00C552FF"/>
    <w:rsid w:val="00C554A8"/>
    <w:rsid w:val="00C55527"/>
    <w:rsid w:val="00C55A83"/>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89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318"/>
    <w:rsid w:val="00C754C2"/>
    <w:rsid w:val="00C755B2"/>
    <w:rsid w:val="00C756A3"/>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457"/>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D98"/>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6A8"/>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983"/>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2F2"/>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4A9"/>
    <w:rsid w:val="00D448CE"/>
    <w:rsid w:val="00D44C42"/>
    <w:rsid w:val="00D44C74"/>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21C"/>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4A1"/>
    <w:rsid w:val="00D915D5"/>
    <w:rsid w:val="00D91A7B"/>
    <w:rsid w:val="00D9217F"/>
    <w:rsid w:val="00D92C61"/>
    <w:rsid w:val="00D92DDE"/>
    <w:rsid w:val="00D93087"/>
    <w:rsid w:val="00D9467E"/>
    <w:rsid w:val="00D950E6"/>
    <w:rsid w:val="00D95476"/>
    <w:rsid w:val="00D956DE"/>
    <w:rsid w:val="00D95922"/>
    <w:rsid w:val="00D95AE1"/>
    <w:rsid w:val="00D96367"/>
    <w:rsid w:val="00D96418"/>
    <w:rsid w:val="00D96506"/>
    <w:rsid w:val="00D96530"/>
    <w:rsid w:val="00D96715"/>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6F2"/>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52B"/>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78E"/>
    <w:rsid w:val="00E12C92"/>
    <w:rsid w:val="00E12FD8"/>
    <w:rsid w:val="00E13A7B"/>
    <w:rsid w:val="00E14625"/>
    <w:rsid w:val="00E14B4C"/>
    <w:rsid w:val="00E14D17"/>
    <w:rsid w:val="00E15266"/>
    <w:rsid w:val="00E15546"/>
    <w:rsid w:val="00E15BB2"/>
    <w:rsid w:val="00E15DDA"/>
    <w:rsid w:val="00E16206"/>
    <w:rsid w:val="00E17896"/>
    <w:rsid w:val="00E178C3"/>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22B"/>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04F"/>
    <w:rsid w:val="00E84371"/>
    <w:rsid w:val="00E84966"/>
    <w:rsid w:val="00E84D3F"/>
    <w:rsid w:val="00E84EBF"/>
    <w:rsid w:val="00E84F63"/>
    <w:rsid w:val="00E86337"/>
    <w:rsid w:val="00E8693A"/>
    <w:rsid w:val="00E869AA"/>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74B"/>
    <w:rsid w:val="00E939E6"/>
    <w:rsid w:val="00E94A3A"/>
    <w:rsid w:val="00E955C5"/>
    <w:rsid w:val="00E957E1"/>
    <w:rsid w:val="00E95A8D"/>
    <w:rsid w:val="00E95FFD"/>
    <w:rsid w:val="00E965F6"/>
    <w:rsid w:val="00E96DF3"/>
    <w:rsid w:val="00E96ECB"/>
    <w:rsid w:val="00E97275"/>
    <w:rsid w:val="00E973B4"/>
    <w:rsid w:val="00E97D1E"/>
    <w:rsid w:val="00E97F6C"/>
    <w:rsid w:val="00EA0670"/>
    <w:rsid w:val="00EA0953"/>
    <w:rsid w:val="00EA1067"/>
    <w:rsid w:val="00EA10C1"/>
    <w:rsid w:val="00EA2398"/>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4F3F"/>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3C22"/>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224"/>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0D0B"/>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88"/>
    <w:rsid w:val="00FB4EDA"/>
    <w:rsid w:val="00FB592C"/>
    <w:rsid w:val="00FB793E"/>
    <w:rsid w:val="00FB7BA5"/>
    <w:rsid w:val="00FB7C40"/>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1A5"/>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C6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432D"/>
    <w:rsid w:val="000271A6"/>
    <w:rsid w:val="00034135"/>
    <w:rsid w:val="00041983"/>
    <w:rsid w:val="00053DA3"/>
    <w:rsid w:val="00054AD7"/>
    <w:rsid w:val="00093424"/>
    <w:rsid w:val="000A4FA8"/>
    <w:rsid w:val="000B2080"/>
    <w:rsid w:val="000B498B"/>
    <w:rsid w:val="000D0AD4"/>
    <w:rsid w:val="000D2B00"/>
    <w:rsid w:val="000D7E56"/>
    <w:rsid w:val="000F6515"/>
    <w:rsid w:val="00104378"/>
    <w:rsid w:val="0012100B"/>
    <w:rsid w:val="00137EB2"/>
    <w:rsid w:val="0014040E"/>
    <w:rsid w:val="001533A6"/>
    <w:rsid w:val="00155E92"/>
    <w:rsid w:val="00160E78"/>
    <w:rsid w:val="00164F16"/>
    <w:rsid w:val="001837D6"/>
    <w:rsid w:val="001953F3"/>
    <w:rsid w:val="001A5FF8"/>
    <w:rsid w:val="001B0802"/>
    <w:rsid w:val="001B0F10"/>
    <w:rsid w:val="001B39F2"/>
    <w:rsid w:val="001B7BFB"/>
    <w:rsid w:val="001C1F38"/>
    <w:rsid w:val="001C571C"/>
    <w:rsid w:val="001C7345"/>
    <w:rsid w:val="001D302D"/>
    <w:rsid w:val="001E78FB"/>
    <w:rsid w:val="0020599A"/>
    <w:rsid w:val="0020661F"/>
    <w:rsid w:val="00207651"/>
    <w:rsid w:val="00207EEB"/>
    <w:rsid w:val="00213B9F"/>
    <w:rsid w:val="00220043"/>
    <w:rsid w:val="00260E6E"/>
    <w:rsid w:val="002660B8"/>
    <w:rsid w:val="00272C4C"/>
    <w:rsid w:val="002835A1"/>
    <w:rsid w:val="002B099C"/>
    <w:rsid w:val="002B1541"/>
    <w:rsid w:val="002B21A9"/>
    <w:rsid w:val="002B5C76"/>
    <w:rsid w:val="002C7B5D"/>
    <w:rsid w:val="002E26BE"/>
    <w:rsid w:val="00304EEC"/>
    <w:rsid w:val="00306D21"/>
    <w:rsid w:val="00344E49"/>
    <w:rsid w:val="00351E88"/>
    <w:rsid w:val="00357FFA"/>
    <w:rsid w:val="003616FD"/>
    <w:rsid w:val="00367856"/>
    <w:rsid w:val="00383B40"/>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4E3778"/>
    <w:rsid w:val="005036A4"/>
    <w:rsid w:val="005069C3"/>
    <w:rsid w:val="00507E2B"/>
    <w:rsid w:val="00512AE2"/>
    <w:rsid w:val="00514FAD"/>
    <w:rsid w:val="00522DB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5D7091"/>
    <w:rsid w:val="005F3614"/>
    <w:rsid w:val="006107BE"/>
    <w:rsid w:val="006113E9"/>
    <w:rsid w:val="00623F5F"/>
    <w:rsid w:val="0062448A"/>
    <w:rsid w:val="00633120"/>
    <w:rsid w:val="00636B20"/>
    <w:rsid w:val="00647CA4"/>
    <w:rsid w:val="00656E96"/>
    <w:rsid w:val="00667318"/>
    <w:rsid w:val="006704C6"/>
    <w:rsid w:val="00674AE7"/>
    <w:rsid w:val="006838D1"/>
    <w:rsid w:val="006B0185"/>
    <w:rsid w:val="006B7BC7"/>
    <w:rsid w:val="006F396A"/>
    <w:rsid w:val="0071028B"/>
    <w:rsid w:val="007219B3"/>
    <w:rsid w:val="00723A49"/>
    <w:rsid w:val="00726DCC"/>
    <w:rsid w:val="007301B1"/>
    <w:rsid w:val="0073378E"/>
    <w:rsid w:val="0074279D"/>
    <w:rsid w:val="00751849"/>
    <w:rsid w:val="007671D1"/>
    <w:rsid w:val="007731F9"/>
    <w:rsid w:val="007941EA"/>
    <w:rsid w:val="007A1F84"/>
    <w:rsid w:val="007A463F"/>
    <w:rsid w:val="007C166F"/>
    <w:rsid w:val="007D2AC5"/>
    <w:rsid w:val="007D55CE"/>
    <w:rsid w:val="007D6103"/>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73514"/>
    <w:rsid w:val="008779F0"/>
    <w:rsid w:val="008872EC"/>
    <w:rsid w:val="008937FD"/>
    <w:rsid w:val="008A22BC"/>
    <w:rsid w:val="008C65A0"/>
    <w:rsid w:val="008F007E"/>
    <w:rsid w:val="008F7555"/>
    <w:rsid w:val="009008E8"/>
    <w:rsid w:val="00901049"/>
    <w:rsid w:val="009035C8"/>
    <w:rsid w:val="009041F9"/>
    <w:rsid w:val="009158C4"/>
    <w:rsid w:val="00915E23"/>
    <w:rsid w:val="00915FF4"/>
    <w:rsid w:val="00925A91"/>
    <w:rsid w:val="00925EBD"/>
    <w:rsid w:val="00926027"/>
    <w:rsid w:val="00926830"/>
    <w:rsid w:val="00941FDC"/>
    <w:rsid w:val="00950BC0"/>
    <w:rsid w:val="0098004B"/>
    <w:rsid w:val="0098228D"/>
    <w:rsid w:val="00987A6F"/>
    <w:rsid w:val="00996C9C"/>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1314B"/>
    <w:rsid w:val="00B20F5C"/>
    <w:rsid w:val="00B2489B"/>
    <w:rsid w:val="00B31D30"/>
    <w:rsid w:val="00B571E9"/>
    <w:rsid w:val="00B6618E"/>
    <w:rsid w:val="00B6670F"/>
    <w:rsid w:val="00B70894"/>
    <w:rsid w:val="00B76276"/>
    <w:rsid w:val="00B76DD3"/>
    <w:rsid w:val="00B86114"/>
    <w:rsid w:val="00B90B26"/>
    <w:rsid w:val="00B92A7D"/>
    <w:rsid w:val="00B93315"/>
    <w:rsid w:val="00B97D62"/>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C07A6"/>
    <w:rsid w:val="00CC1529"/>
    <w:rsid w:val="00CE3AB3"/>
    <w:rsid w:val="00CE4A99"/>
    <w:rsid w:val="00D123A4"/>
    <w:rsid w:val="00D16D39"/>
    <w:rsid w:val="00D24767"/>
    <w:rsid w:val="00D261CA"/>
    <w:rsid w:val="00D26AA6"/>
    <w:rsid w:val="00D3505A"/>
    <w:rsid w:val="00D431DC"/>
    <w:rsid w:val="00D44368"/>
    <w:rsid w:val="00D97BCC"/>
    <w:rsid w:val="00DA0BD9"/>
    <w:rsid w:val="00DA6127"/>
    <w:rsid w:val="00DB1437"/>
    <w:rsid w:val="00DD6BC3"/>
    <w:rsid w:val="00DF3BE5"/>
    <w:rsid w:val="00DF46A8"/>
    <w:rsid w:val="00E02608"/>
    <w:rsid w:val="00E31CB4"/>
    <w:rsid w:val="00E34504"/>
    <w:rsid w:val="00E46E53"/>
    <w:rsid w:val="00E50AF9"/>
    <w:rsid w:val="00E65D14"/>
    <w:rsid w:val="00E75097"/>
    <w:rsid w:val="00E867F2"/>
    <w:rsid w:val="00EA4C10"/>
    <w:rsid w:val="00EB6136"/>
    <w:rsid w:val="00EC14CC"/>
    <w:rsid w:val="00EC2C45"/>
    <w:rsid w:val="00EE37BC"/>
    <w:rsid w:val="00EF28D5"/>
    <w:rsid w:val="00EF799A"/>
    <w:rsid w:val="00F03594"/>
    <w:rsid w:val="00F1134F"/>
    <w:rsid w:val="00F35A35"/>
    <w:rsid w:val="00F421C7"/>
    <w:rsid w:val="00F6636B"/>
    <w:rsid w:val="00F744B1"/>
    <w:rsid w:val="00F802EC"/>
    <w:rsid w:val="00F82A37"/>
    <w:rsid w:val="00F90895"/>
    <w:rsid w:val="00FB4429"/>
    <w:rsid w:val="00FC17A5"/>
    <w:rsid w:val="00FC4A13"/>
    <w:rsid w:val="00FD0122"/>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DC9FC9-7BB2-4E09-9899-74FA564F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12668</Words>
  <Characters>76008</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2022-07-06T07:38:00Z</dcterms:created>
  <dcterms:modified xsi:type="dcterms:W3CDTF">2022-07-07T05:45:00Z</dcterms:modified>
</cp:coreProperties>
</file>